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8016E" w:rsidP="0028016E" w:rsidRDefault="0028016E" w14:paraId="500E42E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52"/>
          <w:szCs w:val="52"/>
        </w:rPr>
        <w:t>Elysian</w:t>
      </w:r>
      <w:r>
        <w:rPr>
          <w:rStyle w:val="eop"/>
          <w:rFonts w:ascii="Calibri" w:hAnsi="Calibri" w:cs="Calibri"/>
          <w:sz w:val="52"/>
          <w:szCs w:val="52"/>
        </w:rPr>
        <w:t> </w:t>
      </w:r>
    </w:p>
    <w:p w:rsidR="0028016E" w:rsidP="0028016E" w:rsidRDefault="00F273B8" w14:paraId="4E299DBD" w14:textId="1B342EE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52"/>
          <w:szCs w:val="52"/>
        </w:rPr>
        <w:t xml:space="preserve">Therapeutic </w:t>
      </w:r>
      <w:r w:rsidR="00205EA3">
        <w:rPr>
          <w:rStyle w:val="normaltextrun"/>
          <w:rFonts w:ascii="Calibri" w:hAnsi="Calibri" w:cs="Calibri"/>
          <w:b/>
          <w:bCs/>
          <w:sz w:val="52"/>
          <w:szCs w:val="52"/>
        </w:rPr>
        <w:t xml:space="preserve">and Intervention </w:t>
      </w:r>
      <w:r w:rsidR="0028016E">
        <w:rPr>
          <w:rStyle w:val="normaltextrun"/>
          <w:rFonts w:ascii="Calibri" w:hAnsi="Calibri" w:cs="Calibri"/>
          <w:b/>
          <w:bCs/>
          <w:sz w:val="52"/>
          <w:szCs w:val="52"/>
        </w:rPr>
        <w:t>Policy</w:t>
      </w:r>
      <w:r w:rsidR="0028016E">
        <w:rPr>
          <w:rStyle w:val="eop"/>
          <w:rFonts w:ascii="Calibri" w:hAnsi="Calibri" w:cs="Calibri"/>
          <w:sz w:val="52"/>
          <w:szCs w:val="52"/>
        </w:rPr>
        <w:t> </w:t>
      </w:r>
    </w:p>
    <w:p w:rsidR="0028016E" w:rsidP="00345BC7" w:rsidRDefault="0028016E" w14:paraId="2D95453C" w14:textId="652F66A4">
      <w:pPr>
        <w:pStyle w:val="paragraph"/>
        <w:spacing w:before="0" w:beforeAutospacing="0" w:after="0" w:afterAutospacing="0"/>
        <w:jc w:val="center"/>
        <w:textAlignment w:val="baseline"/>
        <w:rPr>
          <w:rFonts w:ascii="Segoe UI" w:hAnsi="Segoe UI" w:cs="Segoe UI"/>
          <w:sz w:val="18"/>
          <w:szCs w:val="18"/>
        </w:rPr>
      </w:pPr>
      <w:r>
        <w:rPr>
          <w:rFonts w:asciiTheme="majorHAnsi" w:hAnsiTheme="majorHAnsi" w:eastAsiaTheme="minorHAnsi" w:cstheme="majorBidi"/>
          <w:b/>
          <w:bCs/>
          <w:noProof/>
          <w:sz w:val="22"/>
          <w:szCs w:val="22"/>
          <w:lang w:eastAsia="en-US"/>
        </w:rPr>
        <w:drawing>
          <wp:inline distT="0" distB="0" distL="0" distR="0" wp14:anchorId="1323660A" wp14:editId="5FC6FF02">
            <wp:extent cx="2143125" cy="2143125"/>
            <wp:effectExtent l="0" t="0" r="9525" b="9525"/>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8016E" w:rsidP="0028016E" w:rsidRDefault="0028016E" w14:paraId="528DE60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28016E" w:rsidP="0028016E" w:rsidRDefault="0028016E" w14:paraId="28BDEB6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28016E" w:rsidP="0028016E" w:rsidRDefault="0028016E" w14:paraId="18FD11A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28016E" w:rsidP="0028016E" w:rsidRDefault="0028016E" w14:paraId="3F9C27B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28016E" w:rsidP="0028016E" w:rsidRDefault="0028016E" w14:paraId="64AB5ED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28016E" w:rsidP="0028016E" w:rsidRDefault="0028016E" w14:paraId="1D62E22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28016E" w:rsidP="0028016E" w:rsidRDefault="0028016E" w14:paraId="758BEAC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28016E" w:rsidP="0028016E" w:rsidRDefault="0028016E" w14:paraId="13B9EB7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28016E" w:rsidP="0028016E" w:rsidRDefault="0028016E" w14:paraId="5E8B301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28016E" w:rsidP="0028016E" w:rsidRDefault="0028016E" w14:paraId="1CC09F8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28016E" w:rsidP="0028016E" w:rsidRDefault="0028016E" w14:paraId="24B3AD5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28016E" w:rsidP="0028016E" w:rsidRDefault="0028016E" w14:paraId="1C0ECE0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28016E" w:rsidP="0028016E" w:rsidRDefault="0028016E" w14:paraId="7F01FAE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28016E" w:rsidP="0028016E" w:rsidRDefault="0028016E" w14:paraId="0A03DB32" w14:textId="48206C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rPr>
        <w:t>Date Agreed: </w:t>
      </w:r>
      <w:r w:rsidR="00345BC7">
        <w:rPr>
          <w:rStyle w:val="normaltextrun"/>
          <w:rFonts w:ascii="Calibri" w:hAnsi="Calibri" w:cs="Calibri"/>
          <w:b/>
          <w:bCs/>
          <w:sz w:val="36"/>
          <w:szCs w:val="36"/>
        </w:rPr>
        <w:t>April</w:t>
      </w:r>
      <w:r>
        <w:rPr>
          <w:rStyle w:val="normaltextrun"/>
          <w:rFonts w:ascii="Calibri" w:hAnsi="Calibri" w:cs="Calibri"/>
          <w:b/>
          <w:bCs/>
          <w:sz w:val="36"/>
          <w:szCs w:val="36"/>
        </w:rPr>
        <w:t xml:space="preserve"> 2021</w:t>
      </w:r>
      <w:r>
        <w:rPr>
          <w:rStyle w:val="eop"/>
          <w:rFonts w:ascii="Calibri" w:hAnsi="Calibri" w:cs="Calibri"/>
          <w:sz w:val="36"/>
          <w:szCs w:val="36"/>
        </w:rPr>
        <w:t> </w:t>
      </w:r>
    </w:p>
    <w:p w:rsidR="0028016E" w:rsidP="0028016E" w:rsidRDefault="0028016E" w14:paraId="50FCCE20" w14:textId="3CBD7A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rPr>
        <w:t>Date of next review: </w:t>
      </w:r>
      <w:r w:rsidR="00345BC7">
        <w:rPr>
          <w:rStyle w:val="normaltextrun"/>
          <w:rFonts w:ascii="Calibri" w:hAnsi="Calibri" w:cs="Calibri"/>
          <w:b/>
          <w:bCs/>
          <w:sz w:val="36"/>
          <w:szCs w:val="36"/>
        </w:rPr>
        <w:t>April</w:t>
      </w:r>
      <w:r>
        <w:rPr>
          <w:rStyle w:val="normaltextrun"/>
          <w:rFonts w:ascii="Calibri" w:hAnsi="Calibri" w:cs="Calibri"/>
          <w:b/>
          <w:bCs/>
          <w:sz w:val="36"/>
          <w:szCs w:val="36"/>
        </w:rPr>
        <w:t xml:space="preserve"> 2022</w:t>
      </w:r>
      <w:r>
        <w:rPr>
          <w:rStyle w:val="eop"/>
          <w:rFonts w:ascii="Calibri" w:hAnsi="Calibri" w:cs="Calibri"/>
          <w:sz w:val="36"/>
          <w:szCs w:val="36"/>
        </w:rPr>
        <w:t> </w:t>
      </w:r>
    </w:p>
    <w:p w:rsidR="00345BC7" w:rsidP="07B6E4CB" w:rsidRDefault="00345BC7" w14:paraId="386CE575" w14:textId="090F3628">
      <w:pPr>
        <w:pStyle w:val="Normal"/>
        <w:jc w:val="center"/>
        <w:rPr>
          <w:rFonts w:ascii="Calibri Light" w:hAnsi="Calibri Light" w:cs="" w:asciiTheme="majorAscii" w:hAnsiTheme="majorAscii" w:cstheme="majorBidi"/>
          <w:b w:val="1"/>
          <w:bCs w:val="1"/>
        </w:rPr>
      </w:pPr>
    </w:p>
    <w:p w:rsidR="000F4B4B" w:rsidP="6641BC2F" w:rsidRDefault="007502A8" w14:paraId="149286A8" w14:textId="6DDC2D8D">
      <w:pPr>
        <w:jc w:val="center"/>
        <w:rPr>
          <w:rFonts w:asciiTheme="majorHAnsi" w:hAnsiTheme="majorHAnsi" w:cstheme="majorBidi"/>
          <w:b/>
          <w:bCs/>
        </w:rPr>
      </w:pPr>
      <w:r w:rsidRPr="6641BC2F">
        <w:rPr>
          <w:rFonts w:asciiTheme="majorHAnsi" w:hAnsiTheme="majorHAnsi" w:cstheme="majorBidi"/>
          <w:b/>
          <w:bCs/>
        </w:rPr>
        <w:t xml:space="preserve"> </w:t>
      </w:r>
    </w:p>
    <w:p w:rsidRPr="00685284" w:rsidR="00047D62" w:rsidP="07B6E4CB" w:rsidRDefault="00047D62" w14:paraId="32CC76FB" w14:textId="77777777">
      <w:pPr>
        <w:jc w:val="center"/>
        <w:rPr>
          <w:rFonts w:ascii="Calibri Light" w:hAnsi="Calibri Light" w:cs="" w:asciiTheme="majorAscii" w:hAnsiTheme="majorAscii" w:cstheme="majorBidi"/>
          <w:b w:val="1"/>
          <w:bCs w:val="1"/>
        </w:rPr>
      </w:pPr>
    </w:p>
    <w:p w:rsidR="07B6E4CB" w:rsidP="07B6E4CB" w:rsidRDefault="07B6E4CB" w14:paraId="05FCD209" w14:textId="31F31D99">
      <w:pPr>
        <w:pStyle w:val="Normal"/>
        <w:jc w:val="center"/>
        <w:rPr>
          <w:rFonts w:ascii="Calibri Light" w:hAnsi="Calibri Light" w:cs="" w:asciiTheme="majorAscii" w:hAnsiTheme="majorAscii" w:cstheme="majorBidi"/>
          <w:b w:val="1"/>
          <w:bCs w:val="1"/>
        </w:rPr>
      </w:pPr>
    </w:p>
    <w:p w:rsidR="64DAB5B4" w:rsidRDefault="64DAB5B4" w14:paraId="6643A84D" w14:textId="66AAE448">
      <w:r>
        <w:br w:type="page"/>
      </w:r>
    </w:p>
    <w:p w:rsidR="07B6E4CB" w:rsidP="7B68DB8F" w:rsidRDefault="07B6E4CB" w14:paraId="5DFAB804" w14:textId="31BCBBA8">
      <w:pPr>
        <w:pStyle w:val="Normal"/>
        <w:jc w:val="left"/>
        <w:rPr>
          <w:rFonts w:ascii="Calibri Light" w:hAnsi="Calibri Light" w:cs="" w:asciiTheme="majorAscii" w:hAnsiTheme="majorAscii" w:cstheme="majorBidi"/>
          <w:b w:val="1"/>
          <w:bCs w:val="1"/>
          <w:i w:val="1"/>
          <w:iCs w:val="1"/>
        </w:rPr>
      </w:pPr>
      <w:r w:rsidRPr="7B68DB8F" w:rsidR="7B68DB8F">
        <w:rPr>
          <w:rFonts w:ascii="Calibri Light" w:hAnsi="Calibri Light" w:cs="" w:asciiTheme="majorAscii" w:hAnsiTheme="majorAscii" w:cstheme="majorBidi"/>
          <w:b w:val="1"/>
          <w:bCs w:val="1"/>
          <w:i w:val="1"/>
          <w:iCs w:val="1"/>
        </w:rPr>
        <w:t>This policy is an ongoing document and subject to regular reviews as the therapeutic provision expands and develops</w:t>
      </w:r>
    </w:p>
    <w:p w:rsidR="4751EE9F" w:rsidP="4751EE9F" w:rsidRDefault="4751EE9F" w14:paraId="58D72544" w14:textId="6B980182">
      <w:pPr>
        <w:jc w:val="center"/>
        <w:rPr>
          <w:rFonts w:ascii="Arial Nova" w:hAnsi="Arial Nova" w:eastAsia="Arial Nova" w:cs="Arial Nova"/>
          <w:b w:val="1"/>
          <w:bCs w:val="1"/>
          <w:i w:val="1"/>
          <w:iCs w:val="1"/>
          <w:sz w:val="24"/>
          <w:szCs w:val="24"/>
        </w:rPr>
      </w:pPr>
    </w:p>
    <w:p w:rsidRPr="00685284" w:rsidR="000F4B4B" w:rsidP="4751EE9F" w:rsidRDefault="17C89A65" w14:paraId="603CBF4F" w14:textId="4AE2AFD0">
      <w:pPr>
        <w:jc w:val="center"/>
        <w:rPr>
          <w:rFonts w:ascii="Arial Nova" w:hAnsi="Arial Nova" w:eastAsia="Arial Nova" w:cs="Arial Nova"/>
          <w:b w:val="1"/>
          <w:bCs w:val="1"/>
          <w:sz w:val="24"/>
          <w:szCs w:val="24"/>
        </w:rPr>
      </w:pPr>
      <w:r w:rsidRPr="4751EE9F" w:rsidR="17C89A65">
        <w:rPr>
          <w:rFonts w:ascii="Arial Nova" w:hAnsi="Arial Nova" w:eastAsia="Arial Nova" w:cs="Arial Nova"/>
          <w:b w:val="1"/>
          <w:bCs w:val="1"/>
          <w:i w:val="1"/>
          <w:iCs w:val="1"/>
          <w:sz w:val="24"/>
          <w:szCs w:val="24"/>
        </w:rPr>
        <w:t>Elysian is committed to safeguarding and promoting the welfare of children and young people and expects all staff and volunteers to share this commitment.</w:t>
      </w:r>
      <w:r w:rsidRPr="4751EE9F" w:rsidR="00EE6260">
        <w:rPr>
          <w:rFonts w:ascii="Arial Nova" w:hAnsi="Arial Nova" w:eastAsia="Arial Nova" w:cs="Arial Nova"/>
          <w:b w:val="1"/>
          <w:bCs w:val="1"/>
          <w:sz w:val="24"/>
          <w:szCs w:val="24"/>
        </w:rPr>
        <w:t xml:space="preserve"> </w:t>
      </w:r>
    </w:p>
    <w:p w:rsidR="3F60F052" w:rsidP="4751EE9F" w:rsidRDefault="3F60F052" w14:paraId="3AEE681A" w14:textId="13961001">
      <w:pPr>
        <w:jc w:val="both"/>
        <w:rPr>
          <w:rFonts w:ascii="Arial Nova" w:hAnsi="Arial Nova" w:eastAsia="Arial Nova" w:cs="Arial Nova"/>
          <w:sz w:val="24"/>
          <w:szCs w:val="24"/>
        </w:rPr>
      </w:pPr>
      <w:r w:rsidRPr="4751EE9F" w:rsidR="3F60F052">
        <w:rPr>
          <w:rFonts w:ascii="Arial Nova" w:hAnsi="Arial Nova" w:eastAsia="Arial Nova" w:cs="Arial Nova"/>
          <w:sz w:val="24"/>
          <w:szCs w:val="24"/>
        </w:rPr>
        <w:t xml:space="preserve">For the purposes of this policy, where the term Elysian is used, it refers to Elysian Animal Assisted Therapy and Learning CIC including Elysian School and </w:t>
      </w:r>
      <w:r w:rsidRPr="4751EE9F" w:rsidR="6573E037">
        <w:rPr>
          <w:rFonts w:ascii="Arial Nova" w:hAnsi="Arial Nova" w:eastAsia="Arial Nova" w:cs="Arial Nova"/>
          <w:sz w:val="24"/>
          <w:szCs w:val="24"/>
        </w:rPr>
        <w:t>Elysian Assisted Therapy &amp; Learning.</w:t>
      </w:r>
    </w:p>
    <w:p w:rsidR="32563D23" w:rsidP="4751EE9F" w:rsidRDefault="32563D23" w14:paraId="12C224A1" w14:textId="0F248207">
      <w:pPr>
        <w:rPr>
          <w:rFonts w:ascii="Arial Nova" w:hAnsi="Arial Nova" w:eastAsia="Arial Nova" w:cs="Arial Nova"/>
          <w:b w:val="1"/>
          <w:bCs w:val="1"/>
          <w:sz w:val="24"/>
          <w:szCs w:val="24"/>
        </w:rPr>
      </w:pPr>
      <w:r w:rsidRPr="4751EE9F" w:rsidR="32563D23">
        <w:rPr>
          <w:rFonts w:ascii="Arial Nova" w:hAnsi="Arial Nova" w:eastAsia="Arial Nova" w:cs="Arial Nova"/>
          <w:b w:val="1"/>
          <w:bCs w:val="1"/>
          <w:sz w:val="24"/>
          <w:szCs w:val="24"/>
        </w:rPr>
        <w:t>Vision</w:t>
      </w:r>
    </w:p>
    <w:p w:rsidR="00A30884" w:rsidP="4751EE9F" w:rsidRDefault="00A30884" w14:paraId="11FDD959" w14:textId="67C5DA2C">
      <w:pPr>
        <w:tabs>
          <w:tab w:val="left" w:pos="3420"/>
        </w:tabs>
        <w:jc w:val="both"/>
        <w:rPr>
          <w:rFonts w:ascii="Arial Nova" w:hAnsi="Arial Nova" w:eastAsia="Arial Nova" w:cs="Arial Nova"/>
          <w:sz w:val="24"/>
          <w:szCs w:val="24"/>
          <w:lang w:eastAsia="en-GB"/>
        </w:rPr>
      </w:pPr>
      <w:r w:rsidRPr="4751EE9F" w:rsidR="00A30884">
        <w:rPr>
          <w:rFonts w:ascii="Arial Nova" w:hAnsi="Arial Nova" w:eastAsia="Arial Nova" w:cs="Arial Nova"/>
          <w:sz w:val="24"/>
          <w:szCs w:val="24"/>
          <w:lang w:eastAsia="en-GB"/>
        </w:rPr>
        <w:t>At Elysian we believe that all young people have the right to receive an education that allows them to thrive and reach their potential</w:t>
      </w:r>
      <w:r w:rsidRPr="4751EE9F" w:rsidR="3157DA24">
        <w:rPr>
          <w:rFonts w:ascii="Arial Nova" w:hAnsi="Arial Nova" w:eastAsia="Arial Nova" w:cs="Arial Nova"/>
          <w:sz w:val="24"/>
          <w:szCs w:val="24"/>
          <w:lang w:eastAsia="en-GB"/>
        </w:rPr>
        <w:t xml:space="preserve"> regardless of their past experiences</w:t>
      </w:r>
      <w:r w:rsidRPr="4751EE9F" w:rsidR="0D4E9EB9">
        <w:rPr>
          <w:rFonts w:ascii="Arial Nova" w:hAnsi="Arial Nova" w:eastAsia="Arial Nova" w:cs="Arial Nova"/>
          <w:sz w:val="24"/>
          <w:szCs w:val="24"/>
          <w:lang w:eastAsia="en-GB"/>
        </w:rPr>
        <w:t xml:space="preserve"> or additional needs</w:t>
      </w:r>
      <w:r w:rsidRPr="4751EE9F" w:rsidR="3157DA24">
        <w:rPr>
          <w:rFonts w:ascii="Arial Nova" w:hAnsi="Arial Nova" w:eastAsia="Arial Nova" w:cs="Arial Nova"/>
          <w:sz w:val="24"/>
          <w:szCs w:val="24"/>
          <w:lang w:eastAsia="en-GB"/>
        </w:rPr>
        <w:t>.</w:t>
      </w:r>
      <w:r w:rsidRPr="4751EE9F" w:rsidR="00E83878">
        <w:rPr>
          <w:rFonts w:ascii="Arial Nova" w:hAnsi="Arial Nova" w:eastAsia="Arial Nova" w:cs="Arial Nova"/>
          <w:sz w:val="24"/>
          <w:szCs w:val="24"/>
          <w:lang w:eastAsia="en-GB"/>
        </w:rPr>
        <w:t xml:space="preserve"> </w:t>
      </w:r>
      <w:r w:rsidRPr="4751EE9F" w:rsidR="1ADDFF0B">
        <w:rPr>
          <w:rFonts w:ascii="Arial Nova" w:hAnsi="Arial Nova" w:eastAsia="Arial Nova" w:cs="Arial Nova"/>
          <w:sz w:val="24"/>
          <w:szCs w:val="24"/>
          <w:lang w:eastAsia="en-GB"/>
        </w:rPr>
        <w:t xml:space="preserve"> </w:t>
      </w:r>
      <w:r w:rsidRPr="4751EE9F" w:rsidR="65F81259">
        <w:rPr>
          <w:rFonts w:ascii="Arial Nova" w:hAnsi="Arial Nova" w:eastAsia="Arial Nova" w:cs="Arial Nova"/>
          <w:sz w:val="24"/>
          <w:szCs w:val="24"/>
          <w:lang w:eastAsia="en-GB"/>
        </w:rPr>
        <w:t>To</w:t>
      </w:r>
      <w:r w:rsidRPr="4751EE9F" w:rsidR="5A20FFA6">
        <w:rPr>
          <w:rFonts w:ascii="Arial Nova" w:hAnsi="Arial Nova" w:eastAsia="Arial Nova" w:cs="Arial Nova"/>
          <w:sz w:val="24"/>
          <w:szCs w:val="24"/>
          <w:lang w:eastAsia="en-GB"/>
        </w:rPr>
        <w:t xml:space="preserve"> learn</w:t>
      </w:r>
      <w:r w:rsidRPr="4751EE9F" w:rsidR="14345D19">
        <w:rPr>
          <w:rFonts w:ascii="Arial Nova" w:hAnsi="Arial Nova" w:eastAsia="Arial Nova" w:cs="Arial Nova"/>
          <w:sz w:val="24"/>
          <w:szCs w:val="24"/>
          <w:lang w:eastAsia="en-GB"/>
        </w:rPr>
        <w:t>,</w:t>
      </w:r>
      <w:r w:rsidRPr="4751EE9F" w:rsidR="5A20FFA6">
        <w:rPr>
          <w:rFonts w:ascii="Arial Nova" w:hAnsi="Arial Nova" w:eastAsia="Arial Nova" w:cs="Arial Nova"/>
          <w:sz w:val="24"/>
          <w:szCs w:val="24"/>
          <w:lang w:eastAsia="en-GB"/>
        </w:rPr>
        <w:t xml:space="preserve"> young </w:t>
      </w:r>
      <w:r w:rsidRPr="4751EE9F" w:rsidR="06A59FC1">
        <w:rPr>
          <w:rFonts w:ascii="Arial Nova" w:hAnsi="Arial Nova" w:eastAsia="Arial Nova" w:cs="Arial Nova"/>
          <w:sz w:val="24"/>
          <w:szCs w:val="24"/>
          <w:lang w:eastAsia="en-GB"/>
        </w:rPr>
        <w:t>people</w:t>
      </w:r>
      <w:r w:rsidRPr="4751EE9F" w:rsidR="5E864724">
        <w:rPr>
          <w:rFonts w:ascii="Arial Nova" w:hAnsi="Arial Nova" w:eastAsia="Arial Nova" w:cs="Arial Nova"/>
          <w:sz w:val="24"/>
          <w:szCs w:val="24"/>
          <w:lang w:eastAsia="en-GB"/>
        </w:rPr>
        <w:t xml:space="preserve"> </w:t>
      </w:r>
      <w:r w:rsidRPr="4751EE9F" w:rsidR="3E95F046">
        <w:rPr>
          <w:rFonts w:ascii="Arial Nova" w:hAnsi="Arial Nova" w:eastAsia="Arial Nova" w:cs="Arial Nova"/>
          <w:sz w:val="24"/>
          <w:szCs w:val="24"/>
          <w:lang w:eastAsia="en-GB"/>
        </w:rPr>
        <w:t>need</w:t>
      </w:r>
      <w:r w:rsidRPr="4751EE9F" w:rsidR="5A20FFA6">
        <w:rPr>
          <w:rFonts w:ascii="Arial Nova" w:hAnsi="Arial Nova" w:eastAsia="Arial Nova" w:cs="Arial Nova"/>
          <w:sz w:val="24"/>
          <w:szCs w:val="24"/>
          <w:lang w:eastAsia="en-GB"/>
        </w:rPr>
        <w:t xml:space="preserve"> to feel safe and</w:t>
      </w:r>
      <w:r w:rsidRPr="4751EE9F" w:rsidR="2DD3201D">
        <w:rPr>
          <w:rFonts w:ascii="Arial Nova" w:hAnsi="Arial Nova" w:eastAsia="Arial Nova" w:cs="Arial Nova"/>
          <w:sz w:val="24"/>
          <w:szCs w:val="24"/>
          <w:lang w:eastAsia="en-GB"/>
        </w:rPr>
        <w:t xml:space="preserve"> able to develop positive and healthy relationships.</w:t>
      </w:r>
    </w:p>
    <w:p w:rsidR="5509F85A" w:rsidP="4751EE9F" w:rsidRDefault="5509F85A" w14:paraId="0C44AC20" w14:textId="098D0574">
      <w:pPr>
        <w:jc w:val="both"/>
        <w:rPr>
          <w:rFonts w:ascii="Arial Nova" w:hAnsi="Arial Nova" w:eastAsia="Arial Nova" w:cs="Arial Nova"/>
          <w:sz w:val="24"/>
          <w:szCs w:val="24"/>
          <w:lang w:eastAsia="en-GB"/>
        </w:rPr>
      </w:pPr>
      <w:r w:rsidRPr="4751EE9F" w:rsidR="78115FDF">
        <w:rPr>
          <w:rFonts w:ascii="Arial Nova" w:hAnsi="Arial Nova" w:eastAsia="Arial Nova" w:cs="Arial Nova"/>
          <w:sz w:val="24"/>
          <w:szCs w:val="24"/>
          <w:lang w:eastAsia="en-GB"/>
        </w:rPr>
        <w:t>W</w:t>
      </w:r>
      <w:r w:rsidRPr="4751EE9F" w:rsidR="285EE8B3">
        <w:rPr>
          <w:rFonts w:ascii="Arial Nova" w:hAnsi="Arial Nova" w:eastAsia="Arial Nova" w:cs="Arial Nova"/>
          <w:sz w:val="24"/>
          <w:szCs w:val="24"/>
          <w:lang w:eastAsia="en-GB"/>
        </w:rPr>
        <w:t xml:space="preserve">e </w:t>
      </w:r>
      <w:r w:rsidRPr="4751EE9F" w:rsidR="685E4ED4">
        <w:rPr>
          <w:rFonts w:ascii="Arial Nova" w:hAnsi="Arial Nova" w:eastAsia="Arial Nova" w:cs="Arial Nova"/>
          <w:sz w:val="24"/>
          <w:szCs w:val="24"/>
          <w:lang w:eastAsia="en-GB"/>
        </w:rPr>
        <w:t xml:space="preserve">recognise the </w:t>
      </w:r>
      <w:r w:rsidRPr="4751EE9F" w:rsidR="175B71F8">
        <w:rPr>
          <w:rFonts w:ascii="Arial Nova" w:hAnsi="Arial Nova" w:eastAsia="Arial Nova" w:cs="Arial Nova"/>
          <w:sz w:val="24"/>
          <w:szCs w:val="24"/>
          <w:lang w:eastAsia="en-GB"/>
        </w:rPr>
        <w:t>significant role</w:t>
      </w:r>
      <w:r w:rsidRPr="4751EE9F" w:rsidR="64F18F24">
        <w:rPr>
          <w:rFonts w:ascii="Arial Nova" w:hAnsi="Arial Nova" w:eastAsia="Arial Nova" w:cs="Arial Nova"/>
          <w:sz w:val="24"/>
          <w:szCs w:val="24"/>
          <w:lang w:eastAsia="en-GB"/>
        </w:rPr>
        <w:t xml:space="preserve"> animals</w:t>
      </w:r>
      <w:r w:rsidRPr="4751EE9F" w:rsidR="285EE8B3">
        <w:rPr>
          <w:rFonts w:ascii="Arial Nova" w:hAnsi="Arial Nova" w:eastAsia="Arial Nova" w:cs="Arial Nova"/>
          <w:sz w:val="24"/>
          <w:szCs w:val="24"/>
          <w:lang w:eastAsia="en-GB"/>
        </w:rPr>
        <w:t xml:space="preserve"> </w:t>
      </w:r>
      <w:r w:rsidRPr="4751EE9F" w:rsidR="6D70FF4F">
        <w:rPr>
          <w:rFonts w:ascii="Arial Nova" w:hAnsi="Arial Nova" w:eastAsia="Arial Nova" w:cs="Arial Nova"/>
          <w:sz w:val="24"/>
          <w:szCs w:val="24"/>
          <w:lang w:eastAsia="en-GB"/>
        </w:rPr>
        <w:t xml:space="preserve">can play in helping </w:t>
      </w:r>
      <w:r w:rsidRPr="4751EE9F" w:rsidR="285EE8B3">
        <w:rPr>
          <w:rFonts w:ascii="Arial Nova" w:hAnsi="Arial Nova" w:eastAsia="Arial Nova" w:cs="Arial Nova"/>
          <w:sz w:val="24"/>
          <w:szCs w:val="24"/>
          <w:lang w:eastAsia="en-GB"/>
        </w:rPr>
        <w:t xml:space="preserve">young people </w:t>
      </w:r>
      <w:r w:rsidRPr="4751EE9F" w:rsidR="76A8864E">
        <w:rPr>
          <w:rFonts w:ascii="Arial Nova" w:hAnsi="Arial Nova" w:eastAsia="Arial Nova" w:cs="Arial Nova"/>
          <w:sz w:val="24"/>
          <w:szCs w:val="24"/>
          <w:lang w:eastAsia="en-GB"/>
        </w:rPr>
        <w:t>create new e</w:t>
      </w:r>
      <w:r w:rsidRPr="4751EE9F" w:rsidR="2F53C2E8">
        <w:rPr>
          <w:rFonts w:ascii="Arial Nova" w:hAnsi="Arial Nova" w:eastAsia="Arial Nova" w:cs="Arial Nova"/>
          <w:sz w:val="24"/>
          <w:szCs w:val="24"/>
          <w:lang w:eastAsia="en-GB"/>
        </w:rPr>
        <w:t>xperiences</w:t>
      </w:r>
      <w:r w:rsidRPr="4751EE9F" w:rsidR="76A8864E">
        <w:rPr>
          <w:rFonts w:ascii="Arial Nova" w:hAnsi="Arial Nova" w:eastAsia="Arial Nova" w:cs="Arial Nova"/>
          <w:sz w:val="24"/>
          <w:szCs w:val="24"/>
          <w:lang w:eastAsia="en-GB"/>
        </w:rPr>
        <w:t xml:space="preserve"> that allow the</w:t>
      </w:r>
      <w:r w:rsidRPr="4751EE9F" w:rsidR="1EB88071">
        <w:rPr>
          <w:rFonts w:ascii="Arial Nova" w:hAnsi="Arial Nova" w:eastAsia="Arial Nova" w:cs="Arial Nova"/>
          <w:sz w:val="24"/>
          <w:szCs w:val="24"/>
          <w:lang w:eastAsia="en-GB"/>
        </w:rPr>
        <w:t xml:space="preserve"> brain and body to </w:t>
      </w:r>
      <w:r w:rsidRPr="4751EE9F" w:rsidR="73946EAE">
        <w:rPr>
          <w:rFonts w:ascii="Arial Nova" w:hAnsi="Arial Nova" w:eastAsia="Arial Nova" w:cs="Arial Nova"/>
          <w:sz w:val="24"/>
          <w:szCs w:val="24"/>
          <w:lang w:eastAsia="en-GB"/>
        </w:rPr>
        <w:t>build more positive ways of communicating</w:t>
      </w:r>
      <w:r w:rsidRPr="4751EE9F" w:rsidR="1EB88071">
        <w:rPr>
          <w:rFonts w:ascii="Arial Nova" w:hAnsi="Arial Nova" w:eastAsia="Arial Nova" w:cs="Arial Nova"/>
          <w:sz w:val="24"/>
          <w:szCs w:val="24"/>
          <w:lang w:eastAsia="en-GB"/>
        </w:rPr>
        <w:t xml:space="preserve">. </w:t>
      </w:r>
      <w:r w:rsidRPr="4751EE9F" w:rsidR="4C367FD3">
        <w:rPr>
          <w:rFonts w:ascii="Arial Nova" w:hAnsi="Arial Nova" w:eastAsia="Arial Nova" w:cs="Arial Nova"/>
          <w:sz w:val="24"/>
          <w:szCs w:val="24"/>
          <w:lang w:eastAsia="en-GB"/>
        </w:rPr>
        <w:t xml:space="preserve">Animals offer </w:t>
      </w:r>
      <w:r w:rsidRPr="4751EE9F" w:rsidR="4392CADA">
        <w:rPr>
          <w:rFonts w:ascii="Arial Nova" w:hAnsi="Arial Nova" w:eastAsia="Arial Nova" w:cs="Arial Nova"/>
          <w:sz w:val="24"/>
          <w:szCs w:val="24"/>
          <w:lang w:eastAsia="en-GB"/>
        </w:rPr>
        <w:t>an altern</w:t>
      </w:r>
      <w:r w:rsidRPr="4751EE9F" w:rsidR="094DAA25">
        <w:rPr>
          <w:rFonts w:ascii="Arial Nova" w:hAnsi="Arial Nova" w:eastAsia="Arial Nova" w:cs="Arial Nova"/>
          <w:sz w:val="24"/>
          <w:szCs w:val="24"/>
          <w:lang w:eastAsia="en-GB"/>
        </w:rPr>
        <w:t>a</w:t>
      </w:r>
      <w:r w:rsidRPr="4751EE9F" w:rsidR="4392CADA">
        <w:rPr>
          <w:rFonts w:ascii="Arial Nova" w:hAnsi="Arial Nova" w:eastAsia="Arial Nova" w:cs="Arial Nova"/>
          <w:sz w:val="24"/>
          <w:szCs w:val="24"/>
          <w:lang w:eastAsia="en-GB"/>
        </w:rPr>
        <w:t xml:space="preserve">tive </w:t>
      </w:r>
      <w:r w:rsidRPr="4751EE9F" w:rsidR="0DDB52AD">
        <w:rPr>
          <w:rFonts w:ascii="Arial Nova" w:hAnsi="Arial Nova" w:eastAsia="Arial Nova" w:cs="Arial Nova"/>
          <w:sz w:val="24"/>
          <w:szCs w:val="24"/>
          <w:lang w:eastAsia="en-GB"/>
        </w:rPr>
        <w:t xml:space="preserve">way </w:t>
      </w:r>
      <w:r w:rsidRPr="4751EE9F" w:rsidR="520B9469">
        <w:rPr>
          <w:rFonts w:ascii="Arial Nova" w:hAnsi="Arial Nova" w:eastAsia="Arial Nova" w:cs="Arial Nova"/>
          <w:sz w:val="24"/>
          <w:szCs w:val="24"/>
          <w:lang w:eastAsia="en-GB"/>
        </w:rPr>
        <w:t>to</w:t>
      </w:r>
      <w:r w:rsidRPr="4751EE9F" w:rsidR="0DDB52AD">
        <w:rPr>
          <w:rFonts w:ascii="Arial Nova" w:hAnsi="Arial Nova" w:eastAsia="Arial Nova" w:cs="Arial Nova"/>
          <w:sz w:val="24"/>
          <w:szCs w:val="24"/>
          <w:lang w:eastAsia="en-GB"/>
        </w:rPr>
        <w:t xml:space="preserve"> connect</w:t>
      </w:r>
      <w:r w:rsidRPr="4751EE9F" w:rsidR="4C367FD3">
        <w:rPr>
          <w:rFonts w:ascii="Arial Nova" w:hAnsi="Arial Nova" w:eastAsia="Arial Nova" w:cs="Arial Nova"/>
          <w:sz w:val="24"/>
          <w:szCs w:val="24"/>
          <w:lang w:eastAsia="en-GB"/>
        </w:rPr>
        <w:t xml:space="preserve"> </w:t>
      </w:r>
      <w:r w:rsidRPr="4751EE9F" w:rsidR="5A08AC42">
        <w:rPr>
          <w:rFonts w:ascii="Arial Nova" w:hAnsi="Arial Nova" w:eastAsia="Arial Nova" w:cs="Arial Nova"/>
          <w:sz w:val="24"/>
          <w:szCs w:val="24"/>
          <w:lang w:eastAsia="en-GB"/>
        </w:rPr>
        <w:t xml:space="preserve">that </w:t>
      </w:r>
      <w:r w:rsidRPr="4751EE9F" w:rsidR="129FEC9B">
        <w:rPr>
          <w:rFonts w:ascii="Arial Nova" w:hAnsi="Arial Nova" w:eastAsia="Arial Nova" w:cs="Arial Nova"/>
          <w:sz w:val="24"/>
          <w:szCs w:val="24"/>
          <w:lang w:eastAsia="en-GB"/>
        </w:rPr>
        <w:t>is less</w:t>
      </w:r>
      <w:r w:rsidRPr="4751EE9F" w:rsidR="5A08AC42">
        <w:rPr>
          <w:rFonts w:ascii="Arial Nova" w:hAnsi="Arial Nova" w:eastAsia="Arial Nova" w:cs="Arial Nova"/>
          <w:sz w:val="24"/>
          <w:szCs w:val="24"/>
          <w:lang w:eastAsia="en-GB"/>
        </w:rPr>
        <w:t xml:space="preserve"> threatening </w:t>
      </w:r>
      <w:r w:rsidRPr="4751EE9F" w:rsidR="6C7B2D4F">
        <w:rPr>
          <w:rFonts w:ascii="Arial Nova" w:hAnsi="Arial Nova" w:eastAsia="Arial Nova" w:cs="Arial Nova"/>
          <w:sz w:val="24"/>
          <w:szCs w:val="24"/>
          <w:lang w:eastAsia="en-GB"/>
        </w:rPr>
        <w:t>or demanding, they take their time and do not judge or ask too many questions!</w:t>
      </w:r>
      <w:r w:rsidRPr="4751EE9F" w:rsidR="528B4527">
        <w:rPr>
          <w:rFonts w:ascii="Arial Nova" w:hAnsi="Arial Nova" w:eastAsia="Arial Nova" w:cs="Arial Nova"/>
          <w:sz w:val="24"/>
          <w:szCs w:val="24"/>
          <w:lang w:eastAsia="en-GB"/>
        </w:rPr>
        <w:t xml:space="preserve"> </w:t>
      </w:r>
      <w:r w:rsidRPr="4751EE9F" w:rsidR="082160B2">
        <w:rPr>
          <w:rFonts w:ascii="Arial Nova" w:hAnsi="Arial Nova" w:eastAsia="Arial Nova" w:cs="Arial Nova"/>
          <w:sz w:val="24"/>
          <w:szCs w:val="24"/>
          <w:lang w:eastAsia="en-GB"/>
        </w:rPr>
        <w:t xml:space="preserve">Through repetitive practice the brain can re-organise neural pathways and </w:t>
      </w:r>
      <w:r w:rsidRPr="4751EE9F" w:rsidR="595704EA">
        <w:rPr>
          <w:rFonts w:ascii="Arial Nova" w:hAnsi="Arial Nova" w:eastAsia="Arial Nova" w:cs="Arial Nova"/>
          <w:sz w:val="24"/>
          <w:szCs w:val="24"/>
          <w:lang w:eastAsia="en-GB"/>
        </w:rPr>
        <w:t>young people</w:t>
      </w:r>
      <w:r w:rsidRPr="4751EE9F" w:rsidR="5AD4ECA2">
        <w:rPr>
          <w:rFonts w:ascii="Arial Nova" w:hAnsi="Arial Nova" w:eastAsia="Arial Nova" w:cs="Arial Nova"/>
          <w:sz w:val="24"/>
          <w:szCs w:val="24"/>
          <w:lang w:eastAsia="en-GB"/>
        </w:rPr>
        <w:t xml:space="preserve"> can learn new ways</w:t>
      </w:r>
      <w:r w:rsidRPr="4751EE9F" w:rsidR="595704EA">
        <w:rPr>
          <w:rFonts w:ascii="Arial Nova" w:hAnsi="Arial Nova" w:eastAsia="Arial Nova" w:cs="Arial Nova"/>
          <w:sz w:val="24"/>
          <w:szCs w:val="24"/>
          <w:lang w:eastAsia="en-GB"/>
        </w:rPr>
        <w:t xml:space="preserve"> </w:t>
      </w:r>
      <w:r w:rsidRPr="4751EE9F" w:rsidR="595704EA">
        <w:rPr>
          <w:rFonts w:ascii="Arial Nova" w:hAnsi="Arial Nova" w:eastAsia="Arial Nova" w:cs="Arial Nova"/>
          <w:sz w:val="24"/>
          <w:szCs w:val="24"/>
          <w:lang w:eastAsia="en-GB"/>
        </w:rPr>
        <w:t>to relate to others</w:t>
      </w:r>
      <w:r w:rsidRPr="4751EE9F" w:rsidR="4C267A8C">
        <w:rPr>
          <w:rFonts w:ascii="Arial Nova" w:hAnsi="Arial Nova" w:eastAsia="Arial Nova" w:cs="Arial Nova"/>
          <w:sz w:val="24"/>
          <w:szCs w:val="24"/>
          <w:lang w:eastAsia="en-GB"/>
        </w:rPr>
        <w:t>.  M</w:t>
      </w:r>
      <w:r w:rsidRPr="4751EE9F" w:rsidR="595704EA">
        <w:rPr>
          <w:rFonts w:ascii="Arial Nova" w:hAnsi="Arial Nova" w:eastAsia="Arial Nova" w:cs="Arial Nova"/>
          <w:sz w:val="24"/>
          <w:szCs w:val="24"/>
          <w:lang w:eastAsia="en-GB"/>
        </w:rPr>
        <w:t xml:space="preserve">ost importantly the work with </w:t>
      </w:r>
      <w:r w:rsidRPr="4751EE9F" w:rsidR="595704EA">
        <w:rPr>
          <w:rFonts w:ascii="Arial Nova" w:hAnsi="Arial Nova" w:eastAsia="Arial Nova" w:cs="Arial Nova"/>
          <w:sz w:val="24"/>
          <w:szCs w:val="24"/>
          <w:lang w:eastAsia="en-GB"/>
        </w:rPr>
        <w:t>animal</w:t>
      </w:r>
      <w:r w:rsidRPr="4751EE9F" w:rsidR="77496A4C">
        <w:rPr>
          <w:rFonts w:ascii="Arial Nova" w:hAnsi="Arial Nova" w:eastAsia="Arial Nova" w:cs="Arial Nova"/>
          <w:sz w:val="24"/>
          <w:szCs w:val="24"/>
          <w:lang w:eastAsia="en-GB"/>
        </w:rPr>
        <w:t>s</w:t>
      </w:r>
      <w:r w:rsidRPr="4751EE9F" w:rsidR="595704EA">
        <w:rPr>
          <w:rFonts w:ascii="Arial Nova" w:hAnsi="Arial Nova" w:eastAsia="Arial Nova" w:cs="Arial Nova"/>
          <w:sz w:val="24"/>
          <w:szCs w:val="24"/>
          <w:lang w:eastAsia="en-GB"/>
        </w:rPr>
        <w:t xml:space="preserve"> can then be transferred into how they relate and connect with </w:t>
      </w:r>
      <w:r w:rsidRPr="4751EE9F" w:rsidR="6CCD6D12">
        <w:rPr>
          <w:rFonts w:ascii="Arial Nova" w:hAnsi="Arial Nova" w:eastAsia="Arial Nova" w:cs="Arial Nova"/>
          <w:sz w:val="24"/>
          <w:szCs w:val="24"/>
          <w:lang w:eastAsia="en-GB"/>
        </w:rPr>
        <w:t xml:space="preserve">other </w:t>
      </w:r>
      <w:r w:rsidRPr="4751EE9F" w:rsidR="595704EA">
        <w:rPr>
          <w:rFonts w:ascii="Arial Nova" w:hAnsi="Arial Nova" w:eastAsia="Arial Nova" w:cs="Arial Nova"/>
          <w:sz w:val="24"/>
          <w:szCs w:val="24"/>
          <w:lang w:eastAsia="en-GB"/>
        </w:rPr>
        <w:t xml:space="preserve">humans and </w:t>
      </w:r>
      <w:r w:rsidRPr="4751EE9F" w:rsidR="3BACD2BD">
        <w:rPr>
          <w:rFonts w:ascii="Arial Nova" w:hAnsi="Arial Nova" w:eastAsia="Arial Nova" w:cs="Arial Nova"/>
          <w:sz w:val="24"/>
          <w:szCs w:val="24"/>
          <w:lang w:eastAsia="en-GB"/>
        </w:rPr>
        <w:t xml:space="preserve">in </w:t>
      </w:r>
      <w:r w:rsidRPr="4751EE9F" w:rsidR="595704EA">
        <w:rPr>
          <w:rFonts w:ascii="Arial Nova" w:hAnsi="Arial Nova" w:eastAsia="Arial Nova" w:cs="Arial Nova"/>
          <w:sz w:val="24"/>
          <w:szCs w:val="24"/>
          <w:lang w:eastAsia="en-GB"/>
        </w:rPr>
        <w:t>daily li</w:t>
      </w:r>
      <w:r w:rsidRPr="4751EE9F" w:rsidR="1DE49812">
        <w:rPr>
          <w:rFonts w:ascii="Arial Nova" w:hAnsi="Arial Nova" w:eastAsia="Arial Nova" w:cs="Arial Nova"/>
          <w:sz w:val="24"/>
          <w:szCs w:val="24"/>
          <w:lang w:eastAsia="en-GB"/>
        </w:rPr>
        <w:t>f</w:t>
      </w:r>
      <w:r w:rsidRPr="4751EE9F" w:rsidR="595704EA">
        <w:rPr>
          <w:rFonts w:ascii="Arial Nova" w:hAnsi="Arial Nova" w:eastAsia="Arial Nova" w:cs="Arial Nova"/>
          <w:sz w:val="24"/>
          <w:szCs w:val="24"/>
          <w:lang w:eastAsia="en-GB"/>
        </w:rPr>
        <w:t>e experiences.</w:t>
      </w:r>
    </w:p>
    <w:p w:rsidR="36469860" w:rsidP="4751EE9F" w:rsidRDefault="36469860" w14:paraId="775BCE32" w14:textId="63D58AD4">
      <w:pPr>
        <w:jc w:val="both"/>
        <w:rPr>
          <w:rFonts w:ascii="Arial Nova" w:hAnsi="Arial Nova" w:eastAsia="Arial Nova" w:cs="Arial Nova"/>
          <w:sz w:val="24"/>
          <w:szCs w:val="24"/>
          <w:lang w:eastAsia="en-GB"/>
        </w:rPr>
      </w:pPr>
      <w:r w:rsidRPr="286ADA25" w:rsidR="36469860">
        <w:rPr>
          <w:rFonts w:ascii="Arial Nova" w:hAnsi="Arial Nova" w:eastAsia="Arial Nova" w:cs="Arial Nova"/>
          <w:sz w:val="24"/>
          <w:szCs w:val="24"/>
          <w:lang w:eastAsia="en-GB"/>
        </w:rPr>
        <w:t xml:space="preserve">Alongside the animals the </w:t>
      </w:r>
      <w:r w:rsidRPr="286ADA25" w:rsidR="41FD5C94">
        <w:rPr>
          <w:rFonts w:ascii="Arial Nova" w:hAnsi="Arial Nova" w:eastAsia="Arial Nova" w:cs="Arial Nova"/>
          <w:sz w:val="24"/>
          <w:szCs w:val="24"/>
          <w:lang w:eastAsia="en-GB"/>
        </w:rPr>
        <w:t xml:space="preserve">positive </w:t>
      </w:r>
      <w:r w:rsidRPr="286ADA25" w:rsidR="3B1D2128">
        <w:rPr>
          <w:rFonts w:ascii="Arial Nova" w:hAnsi="Arial Nova" w:eastAsia="Arial Nova" w:cs="Arial Nova"/>
          <w:sz w:val="24"/>
          <w:szCs w:val="24"/>
          <w:lang w:eastAsia="en-GB"/>
        </w:rPr>
        <w:t xml:space="preserve">impact on </w:t>
      </w:r>
      <w:r w:rsidRPr="286ADA25" w:rsidR="29251DEA">
        <w:rPr>
          <w:rFonts w:ascii="Arial Nova" w:hAnsi="Arial Nova" w:eastAsia="Arial Nova" w:cs="Arial Nova"/>
          <w:sz w:val="24"/>
          <w:szCs w:val="24"/>
          <w:lang w:eastAsia="en-GB"/>
        </w:rPr>
        <w:t>mental health</w:t>
      </w:r>
      <w:r w:rsidRPr="286ADA25" w:rsidR="6C2492B9">
        <w:rPr>
          <w:rFonts w:ascii="Arial Nova" w:hAnsi="Arial Nova" w:eastAsia="Arial Nova" w:cs="Arial Nova"/>
          <w:sz w:val="24"/>
          <w:szCs w:val="24"/>
          <w:lang w:eastAsia="en-GB"/>
        </w:rPr>
        <w:t xml:space="preserve"> </w:t>
      </w:r>
      <w:r w:rsidRPr="286ADA25" w:rsidR="36469860">
        <w:rPr>
          <w:rFonts w:ascii="Arial Nova" w:hAnsi="Arial Nova" w:eastAsia="Arial Nova" w:cs="Arial Nova"/>
          <w:sz w:val="24"/>
          <w:szCs w:val="24"/>
          <w:lang w:eastAsia="en-GB"/>
        </w:rPr>
        <w:t>of being outside</w:t>
      </w:r>
      <w:r w:rsidRPr="286ADA25" w:rsidR="013F6B85">
        <w:rPr>
          <w:rFonts w:ascii="Arial Nova" w:hAnsi="Arial Nova" w:eastAsia="Arial Nova" w:cs="Arial Nova"/>
          <w:sz w:val="24"/>
          <w:szCs w:val="24"/>
          <w:lang w:eastAsia="en-GB"/>
        </w:rPr>
        <w:t>,</w:t>
      </w:r>
      <w:r w:rsidRPr="286ADA25" w:rsidR="36469860">
        <w:rPr>
          <w:rFonts w:ascii="Arial Nova" w:hAnsi="Arial Nova" w:eastAsia="Arial Nova" w:cs="Arial Nova"/>
          <w:sz w:val="24"/>
          <w:szCs w:val="24"/>
          <w:lang w:eastAsia="en-GB"/>
        </w:rPr>
        <w:t xml:space="preserve"> conne</w:t>
      </w:r>
      <w:r w:rsidRPr="286ADA25" w:rsidR="47AB7DB1">
        <w:rPr>
          <w:rFonts w:ascii="Arial Nova" w:hAnsi="Arial Nova" w:eastAsia="Arial Nova" w:cs="Arial Nova"/>
          <w:sz w:val="24"/>
          <w:szCs w:val="24"/>
          <w:lang w:eastAsia="en-GB"/>
        </w:rPr>
        <w:t>cting with nature</w:t>
      </w:r>
      <w:r w:rsidRPr="286ADA25" w:rsidR="4BECDD8B">
        <w:rPr>
          <w:rFonts w:ascii="Arial Nova" w:hAnsi="Arial Nova" w:eastAsia="Arial Nova" w:cs="Arial Nova"/>
          <w:sz w:val="24"/>
          <w:szCs w:val="24"/>
          <w:lang w:eastAsia="en-GB"/>
        </w:rPr>
        <w:t xml:space="preserve"> and engaging in practical tasks </w:t>
      </w:r>
      <w:r w:rsidRPr="286ADA25" w:rsidR="0D06AC0A">
        <w:rPr>
          <w:rFonts w:ascii="Arial Nova" w:hAnsi="Arial Nova" w:eastAsia="Arial Nova" w:cs="Arial Nova"/>
          <w:sz w:val="24"/>
          <w:szCs w:val="24"/>
          <w:lang w:eastAsia="en-GB"/>
        </w:rPr>
        <w:t>is</w:t>
      </w:r>
      <w:r w:rsidRPr="286ADA25" w:rsidR="4BECDD8B">
        <w:rPr>
          <w:rFonts w:ascii="Arial Nova" w:hAnsi="Arial Nova" w:eastAsia="Arial Nova" w:cs="Arial Nova"/>
          <w:sz w:val="24"/>
          <w:szCs w:val="24"/>
          <w:lang w:eastAsia="en-GB"/>
        </w:rPr>
        <w:t xml:space="preserve"> well documented.  Using the farm environment to learn can feel less demanding</w:t>
      </w:r>
      <w:r w:rsidRPr="286ADA25" w:rsidR="00133346">
        <w:rPr>
          <w:rFonts w:ascii="Arial Nova" w:hAnsi="Arial Nova" w:eastAsia="Arial Nova" w:cs="Arial Nova"/>
          <w:sz w:val="24"/>
          <w:szCs w:val="24"/>
          <w:lang w:eastAsia="en-GB"/>
        </w:rPr>
        <w:t xml:space="preserve"> and a welcome relief away from the </w:t>
      </w:r>
      <w:r w:rsidRPr="286ADA25" w:rsidR="3F3138F3">
        <w:rPr>
          <w:rFonts w:ascii="Arial Nova" w:hAnsi="Arial Nova" w:eastAsia="Arial Nova" w:cs="Arial Nova"/>
          <w:sz w:val="24"/>
          <w:szCs w:val="24"/>
          <w:lang w:eastAsia="en-GB"/>
        </w:rPr>
        <w:t>frenetic</w:t>
      </w:r>
      <w:r w:rsidRPr="286ADA25" w:rsidR="00133346">
        <w:rPr>
          <w:rFonts w:ascii="Arial Nova" w:hAnsi="Arial Nova" w:eastAsia="Arial Nova" w:cs="Arial Nova"/>
          <w:sz w:val="24"/>
          <w:szCs w:val="24"/>
          <w:lang w:eastAsia="en-GB"/>
        </w:rPr>
        <w:t xml:space="preserve"> life of a mainstream school, a release from noisy</w:t>
      </w:r>
      <w:r w:rsidRPr="286ADA25" w:rsidR="1F09F190">
        <w:rPr>
          <w:rFonts w:ascii="Arial Nova" w:hAnsi="Arial Nova" w:eastAsia="Arial Nova" w:cs="Arial Nova"/>
          <w:sz w:val="24"/>
          <w:szCs w:val="24"/>
          <w:lang w:eastAsia="en-GB"/>
        </w:rPr>
        <w:t>,</w:t>
      </w:r>
      <w:r w:rsidRPr="286ADA25" w:rsidR="00133346">
        <w:rPr>
          <w:rFonts w:ascii="Arial Nova" w:hAnsi="Arial Nova" w:eastAsia="Arial Nova" w:cs="Arial Nova"/>
          <w:sz w:val="24"/>
          <w:szCs w:val="24"/>
          <w:lang w:eastAsia="en-GB"/>
        </w:rPr>
        <w:t xml:space="preserve"> large classrooms and </w:t>
      </w:r>
      <w:r w:rsidRPr="286ADA25" w:rsidR="76879E9A">
        <w:rPr>
          <w:rFonts w:ascii="Arial Nova" w:hAnsi="Arial Nova" w:eastAsia="Arial Nova" w:cs="Arial Nova"/>
          <w:sz w:val="24"/>
          <w:szCs w:val="24"/>
          <w:lang w:eastAsia="en-GB"/>
        </w:rPr>
        <w:t>busy corridors</w:t>
      </w:r>
      <w:r w:rsidRPr="286ADA25" w:rsidR="3C1AF852">
        <w:rPr>
          <w:rFonts w:ascii="Arial Nova" w:hAnsi="Arial Nova" w:eastAsia="Arial Nova" w:cs="Arial Nova"/>
          <w:sz w:val="24"/>
          <w:szCs w:val="24"/>
          <w:lang w:eastAsia="en-GB"/>
        </w:rPr>
        <w:t>; common triggers for many young people particularly those diagnosed with Au</w:t>
      </w:r>
      <w:r w:rsidRPr="286ADA25" w:rsidR="5754EA21">
        <w:rPr>
          <w:rFonts w:ascii="Arial Nova" w:hAnsi="Arial Nova" w:eastAsia="Arial Nova" w:cs="Arial Nova"/>
          <w:sz w:val="24"/>
          <w:szCs w:val="24"/>
          <w:lang w:eastAsia="en-GB"/>
        </w:rPr>
        <w:t>tist</w:t>
      </w:r>
      <w:r w:rsidRPr="286ADA25" w:rsidR="3C1AF852">
        <w:rPr>
          <w:rFonts w:ascii="Arial Nova" w:hAnsi="Arial Nova" w:eastAsia="Arial Nova" w:cs="Arial Nova"/>
          <w:sz w:val="24"/>
          <w:szCs w:val="24"/>
          <w:lang w:eastAsia="en-GB"/>
        </w:rPr>
        <w:t xml:space="preserve">ic Spectrum Disorder, </w:t>
      </w:r>
      <w:r w:rsidRPr="286ADA25" w:rsidR="6C3C984E">
        <w:rPr>
          <w:rFonts w:ascii="Arial Nova" w:hAnsi="Arial Nova" w:eastAsia="Arial Nova" w:cs="Arial Nova"/>
          <w:sz w:val="24"/>
          <w:szCs w:val="24"/>
          <w:lang w:eastAsia="en-GB"/>
        </w:rPr>
        <w:t xml:space="preserve">Attention Deficit Hyperactivity Disorder, </w:t>
      </w:r>
      <w:r w:rsidRPr="286ADA25" w:rsidR="3C1AF852">
        <w:rPr>
          <w:rFonts w:ascii="Arial Nova" w:hAnsi="Arial Nova" w:eastAsia="Arial Nova" w:cs="Arial Nova"/>
          <w:sz w:val="24"/>
          <w:szCs w:val="24"/>
          <w:lang w:eastAsia="en-GB"/>
        </w:rPr>
        <w:t>Pathological Demand Disorder and Generalised Anxiety.</w:t>
      </w:r>
      <w:r w:rsidRPr="286ADA25" w:rsidR="5B904FAA">
        <w:rPr>
          <w:rFonts w:ascii="Arial Nova" w:hAnsi="Arial Nova" w:eastAsia="Arial Nova" w:cs="Arial Nova"/>
          <w:sz w:val="24"/>
          <w:szCs w:val="24"/>
          <w:lang w:eastAsia="en-GB"/>
        </w:rPr>
        <w:t xml:space="preserve"> </w:t>
      </w:r>
    </w:p>
    <w:p w:rsidR="1171FE29" w:rsidP="4751EE9F" w:rsidRDefault="1171FE29" w14:paraId="7AC405B2" w14:textId="20BB456F">
      <w:pPr>
        <w:jc w:val="both"/>
        <w:rPr>
          <w:rFonts w:ascii="Arial Nova" w:hAnsi="Arial Nova" w:eastAsia="Arial Nova" w:cs="Arial Nova"/>
          <w:b w:val="1"/>
          <w:bCs w:val="1"/>
          <w:sz w:val="24"/>
          <w:szCs w:val="24"/>
          <w:lang w:eastAsia="en-GB"/>
        </w:rPr>
      </w:pPr>
      <w:r w:rsidRPr="4751EE9F" w:rsidR="1171FE29">
        <w:rPr>
          <w:rFonts w:ascii="Arial Nova" w:hAnsi="Arial Nova" w:eastAsia="Arial Nova" w:cs="Arial Nova"/>
          <w:sz w:val="24"/>
          <w:szCs w:val="24"/>
          <w:lang w:eastAsia="en-GB"/>
        </w:rPr>
        <w:t xml:space="preserve">Our animals and the farm environment provide a </w:t>
      </w:r>
      <w:r w:rsidRPr="4751EE9F" w:rsidR="1171FE29">
        <w:rPr>
          <w:rFonts w:ascii="Arial Nova" w:hAnsi="Arial Nova" w:eastAsia="Arial Nova" w:cs="Arial Nova"/>
          <w:b w:val="1"/>
          <w:bCs w:val="1"/>
          <w:sz w:val="24"/>
          <w:szCs w:val="24"/>
          <w:lang w:eastAsia="en-GB"/>
        </w:rPr>
        <w:t>unique,</w:t>
      </w:r>
      <w:r w:rsidRPr="4751EE9F" w:rsidR="1171FE29">
        <w:rPr>
          <w:rFonts w:ascii="Arial Nova" w:hAnsi="Arial Nova" w:eastAsia="Arial Nova" w:cs="Arial Nova"/>
          <w:sz w:val="24"/>
          <w:szCs w:val="24"/>
          <w:lang w:eastAsia="en-GB"/>
        </w:rPr>
        <w:t xml:space="preserve"> therapeutic space to help young people reframe their experiences of learning so they can </w:t>
      </w:r>
      <w:r w:rsidRPr="4751EE9F" w:rsidR="1171FE29">
        <w:rPr>
          <w:rFonts w:ascii="Arial Nova" w:hAnsi="Arial Nova" w:eastAsia="Arial Nova" w:cs="Arial Nova"/>
          <w:b w:val="1"/>
          <w:bCs w:val="1"/>
          <w:sz w:val="24"/>
          <w:szCs w:val="24"/>
          <w:lang w:eastAsia="en-GB"/>
        </w:rPr>
        <w:t>enjoy, believe and achieve.</w:t>
      </w:r>
    </w:p>
    <w:p w:rsidR="22E2A8B3" w:rsidP="4751EE9F" w:rsidRDefault="22E2A8B3" w14:paraId="2C73C6CC" w14:textId="0513242E">
      <w:pPr>
        <w:jc w:val="both"/>
        <w:rPr>
          <w:rFonts w:ascii="Arial Nova" w:hAnsi="Arial Nova" w:eastAsia="Arial Nova" w:cs="Arial Nova"/>
          <w:b w:val="1"/>
          <w:bCs w:val="1"/>
          <w:sz w:val="24"/>
          <w:szCs w:val="24"/>
          <w:lang w:eastAsia="en-GB"/>
        </w:rPr>
      </w:pPr>
      <w:r w:rsidRPr="4751EE9F" w:rsidR="22E2A8B3">
        <w:rPr>
          <w:rFonts w:ascii="Arial Nova" w:hAnsi="Arial Nova" w:eastAsia="Arial Nova" w:cs="Arial Nova"/>
          <w:b w:val="1"/>
          <w:bCs w:val="1"/>
          <w:sz w:val="24"/>
          <w:szCs w:val="24"/>
          <w:lang w:eastAsia="en-GB"/>
        </w:rPr>
        <w:t>Therapeutic Intervention Statement</w:t>
      </w:r>
    </w:p>
    <w:p w:rsidR="22E2A8B3" w:rsidP="4751EE9F" w:rsidRDefault="22E2A8B3" w14:paraId="349E0098" w14:textId="63704AEC">
      <w:pPr>
        <w:jc w:val="both"/>
        <w:rPr>
          <w:rFonts w:ascii="Arial Nova" w:hAnsi="Arial Nova" w:eastAsia="Arial Nova" w:cs="Arial Nova"/>
          <w:b w:val="1"/>
          <w:bCs w:val="1"/>
          <w:sz w:val="24"/>
          <w:szCs w:val="24"/>
          <w:lang w:eastAsia="en-GB"/>
        </w:rPr>
      </w:pPr>
      <w:r w:rsidRPr="4751EE9F" w:rsidR="041C7A26">
        <w:rPr>
          <w:rFonts w:ascii="Arial Nova" w:hAnsi="Arial Nova" w:eastAsia="Arial Nova" w:cs="Arial Nova"/>
          <w:b w:val="1"/>
          <w:bCs w:val="1"/>
          <w:i w:val="1"/>
          <w:iCs w:val="1"/>
          <w:sz w:val="24"/>
          <w:szCs w:val="24"/>
          <w:lang w:eastAsia="en-GB"/>
        </w:rPr>
        <w:t>Introduction</w:t>
      </w:r>
    </w:p>
    <w:p w:rsidR="2CC9A1FA" w:rsidP="6612B37C" w:rsidRDefault="2CC9A1FA" w14:paraId="03AEF4FA" w14:textId="0AEAA40C">
      <w:pPr>
        <w:pStyle w:val="Normal"/>
        <w:tabs>
          <w:tab w:val="left" w:leader="none" w:pos="567"/>
        </w:tabs>
        <w:spacing w:line="250" w:lineRule="auto"/>
        <w:jc w:val="both"/>
        <w:rPr>
          <w:rFonts w:ascii="Arial Nova" w:hAnsi="Arial Nova" w:eastAsia="Arial Nova" w:cs="Arial Nova"/>
          <w:b w:val="0"/>
          <w:bCs w:val="0"/>
          <w:i w:val="0"/>
          <w:iCs w:val="0"/>
          <w:sz w:val="24"/>
          <w:szCs w:val="24"/>
          <w:lang w:eastAsia="en-GB"/>
        </w:rPr>
      </w:pPr>
      <w:r w:rsidRPr="6612B37C" w:rsidR="3043F8B8">
        <w:rPr>
          <w:rFonts w:ascii="Arial Nova" w:hAnsi="Arial Nova" w:eastAsia="Arial Nova" w:cs="Arial Nova"/>
          <w:b w:val="0"/>
          <w:bCs w:val="0"/>
          <w:i w:val="0"/>
          <w:iCs w:val="0"/>
          <w:sz w:val="24"/>
          <w:szCs w:val="24"/>
          <w:lang w:eastAsia="en-GB"/>
        </w:rPr>
        <w:t xml:space="preserve">In accordance with </w:t>
      </w:r>
      <w:r w:rsidRPr="6612B37C" w:rsidR="045919B0">
        <w:rPr>
          <w:rFonts w:ascii="Arial Nova" w:hAnsi="Arial Nova" w:eastAsia="Arial Nova" w:cs="Arial Nova"/>
          <w:b w:val="0"/>
          <w:bCs w:val="0"/>
          <w:i w:val="0"/>
          <w:iCs w:val="0"/>
          <w:sz w:val="24"/>
          <w:szCs w:val="24"/>
          <w:lang w:eastAsia="en-GB"/>
        </w:rPr>
        <w:t>the Department for Education’s (DfE)</w:t>
      </w:r>
      <w:r w:rsidRPr="6612B37C" w:rsidR="629985BD">
        <w:rPr>
          <w:rFonts w:ascii="Arial Nova" w:hAnsi="Arial Nova" w:eastAsia="Arial Nova" w:cs="Arial Nova"/>
          <w:b w:val="0"/>
          <w:bCs w:val="0"/>
          <w:i w:val="0"/>
          <w:iCs w:val="0"/>
          <w:sz w:val="24"/>
          <w:szCs w:val="24"/>
          <w:lang w:eastAsia="en-GB"/>
        </w:rPr>
        <w:t xml:space="preserve"> green paper Transforming Children and Young People’s</w:t>
      </w:r>
      <w:r w:rsidRPr="6612B37C" w:rsidR="6C2FF67A">
        <w:rPr>
          <w:rFonts w:ascii="Arial Nova" w:hAnsi="Arial Nova" w:eastAsia="Arial Nova" w:cs="Arial Nova"/>
          <w:b w:val="0"/>
          <w:bCs w:val="0"/>
          <w:i w:val="0"/>
          <w:iCs w:val="0"/>
          <w:sz w:val="24"/>
          <w:szCs w:val="24"/>
          <w:lang w:eastAsia="en-GB"/>
        </w:rPr>
        <w:t xml:space="preserve"> Mental Health Provision</w:t>
      </w:r>
      <w:r w:rsidRPr="6612B37C" w:rsidR="007F4FDA">
        <w:rPr>
          <w:rFonts w:ascii="Arial Nova" w:hAnsi="Arial Nova" w:eastAsia="Arial Nova" w:cs="Arial Nova"/>
          <w:b w:val="0"/>
          <w:bCs w:val="0"/>
          <w:i w:val="0"/>
          <w:iCs w:val="0"/>
          <w:sz w:val="24"/>
          <w:szCs w:val="24"/>
          <w:lang w:eastAsia="en-GB"/>
        </w:rPr>
        <w:t xml:space="preserve"> and </w:t>
      </w:r>
      <w:r w:rsidRPr="6612B37C" w:rsidR="587958F8">
        <w:rPr>
          <w:rFonts w:ascii="Arial Nova" w:hAnsi="Arial Nova" w:eastAsia="Arial Nova" w:cs="Arial Nova"/>
          <w:b w:val="0"/>
          <w:bCs w:val="0"/>
          <w:i w:val="0"/>
          <w:iCs w:val="0"/>
          <w:sz w:val="24"/>
          <w:szCs w:val="24"/>
          <w:lang w:eastAsia="en-GB"/>
        </w:rPr>
        <w:t>Mental Health and Behaviour in Schools 2018</w:t>
      </w:r>
      <w:r w:rsidRPr="6612B37C" w:rsidR="02C8107A">
        <w:rPr>
          <w:rFonts w:ascii="Arial Nova" w:hAnsi="Arial Nova" w:eastAsia="Arial Nova" w:cs="Arial Nova"/>
          <w:b w:val="0"/>
          <w:bCs w:val="0"/>
          <w:i w:val="0"/>
          <w:iCs w:val="0"/>
          <w:sz w:val="24"/>
          <w:szCs w:val="24"/>
          <w:lang w:eastAsia="en-GB"/>
        </w:rPr>
        <w:t xml:space="preserve"> </w:t>
      </w:r>
      <w:r w:rsidRPr="6612B37C" w:rsidR="113C8676">
        <w:rPr>
          <w:rFonts w:ascii="Arial Nova" w:hAnsi="Arial Nova" w:eastAsia="Arial Nova" w:cs="Arial Nova"/>
          <w:b w:val="0"/>
          <w:bCs w:val="0"/>
          <w:i w:val="0"/>
          <w:iCs w:val="0"/>
          <w:sz w:val="24"/>
          <w:szCs w:val="24"/>
          <w:lang w:eastAsia="en-GB"/>
        </w:rPr>
        <w:t xml:space="preserve">and </w:t>
      </w:r>
      <w:r w:rsidRPr="6612B37C" w:rsidR="5F596ABA">
        <w:rPr>
          <w:rFonts w:ascii="Arial Nova" w:hAnsi="Arial Nova" w:eastAsia="Arial Nova" w:cs="Arial Nova"/>
          <w:b w:val="0"/>
          <w:bCs w:val="0"/>
          <w:i w:val="0"/>
          <w:iCs w:val="0"/>
          <w:sz w:val="24"/>
          <w:szCs w:val="24"/>
          <w:lang w:eastAsia="en-GB"/>
        </w:rPr>
        <w:t xml:space="preserve">the </w:t>
      </w:r>
      <w:r w:rsidRPr="6612B37C" w:rsidR="113C8676">
        <w:rPr>
          <w:rFonts w:ascii="Arial Nova" w:hAnsi="Arial Nova" w:eastAsia="Arial Nova" w:cs="Arial Nova"/>
          <w:b w:val="0"/>
          <w:bCs w:val="0"/>
          <w:i w:val="0"/>
          <w:iCs w:val="0"/>
          <w:sz w:val="24"/>
          <w:szCs w:val="24"/>
          <w:lang w:eastAsia="en-GB"/>
        </w:rPr>
        <w:t>Equality Act 2010</w:t>
      </w:r>
      <w:r w:rsidRPr="6612B37C" w:rsidR="33A40375">
        <w:rPr>
          <w:rFonts w:ascii="Arial Nova" w:hAnsi="Arial Nova" w:eastAsia="Arial Nova" w:cs="Arial Nova"/>
          <w:b w:val="0"/>
          <w:bCs w:val="0"/>
          <w:i w:val="0"/>
          <w:iCs w:val="0"/>
          <w:sz w:val="24"/>
          <w:szCs w:val="24"/>
          <w:lang w:eastAsia="en-GB"/>
        </w:rPr>
        <w:t>.  Elysian recognises th</w:t>
      </w:r>
      <w:r w:rsidRPr="6612B37C" w:rsidR="1CD2E8A2">
        <w:rPr>
          <w:rFonts w:ascii="Arial Nova" w:hAnsi="Arial Nova" w:eastAsia="Arial Nova" w:cs="Arial Nova"/>
          <w:b w:val="0"/>
          <w:bCs w:val="0"/>
          <w:i w:val="0"/>
          <w:iCs w:val="0"/>
          <w:sz w:val="24"/>
          <w:szCs w:val="24"/>
          <w:lang w:eastAsia="en-GB"/>
        </w:rPr>
        <w:t xml:space="preserve">e </w:t>
      </w:r>
      <w:r w:rsidRPr="6612B37C" w:rsidR="7805B27A">
        <w:rPr>
          <w:rFonts w:ascii="Arial Nova" w:hAnsi="Arial Nova" w:eastAsia="Arial Nova" w:cs="Arial Nova"/>
          <w:b w:val="0"/>
          <w:bCs w:val="0"/>
          <w:i w:val="0"/>
          <w:iCs w:val="0"/>
          <w:sz w:val="24"/>
          <w:szCs w:val="24"/>
          <w:lang w:eastAsia="en-GB"/>
        </w:rPr>
        <w:t xml:space="preserve">central role that </w:t>
      </w:r>
      <w:r w:rsidRPr="6612B37C" w:rsidR="07B33020">
        <w:rPr>
          <w:rFonts w:ascii="Arial Nova" w:hAnsi="Arial Nova" w:eastAsia="Arial Nova" w:cs="Arial Nova"/>
          <w:b w:val="0"/>
          <w:bCs w:val="0"/>
          <w:i w:val="0"/>
          <w:iCs w:val="0"/>
          <w:sz w:val="24"/>
          <w:szCs w:val="24"/>
          <w:lang w:eastAsia="en-GB"/>
        </w:rPr>
        <w:t xml:space="preserve">schools provide in </w:t>
      </w:r>
      <w:r w:rsidRPr="6612B37C" w:rsidR="4DD7B45B">
        <w:rPr>
          <w:rFonts w:ascii="Arial Nova" w:hAnsi="Arial Nova" w:eastAsia="Arial Nova" w:cs="Arial Nova"/>
          <w:b w:val="0"/>
          <w:bCs w:val="0"/>
          <w:i w:val="0"/>
          <w:iCs w:val="0"/>
          <w:sz w:val="24"/>
          <w:szCs w:val="24"/>
          <w:lang w:eastAsia="en-GB"/>
        </w:rPr>
        <w:t>supporting the mental health and wellbeing of children by developing a whole school approach.</w:t>
      </w:r>
    </w:p>
    <w:p w:rsidR="2CC9A1FA" w:rsidP="6612B37C" w:rsidRDefault="2CC9A1FA" w14:paraId="00533B0C" w14:textId="7D58CB2F">
      <w:pPr>
        <w:pStyle w:val="Normal"/>
        <w:jc w:val="both"/>
        <w:rPr>
          <w:rFonts w:ascii="Arial Nova" w:hAnsi="Arial Nova" w:eastAsia="Arial Nova" w:cs="Arial Nova"/>
          <w:b w:val="0"/>
          <w:bCs w:val="0"/>
          <w:i w:val="0"/>
          <w:iCs w:val="0"/>
          <w:sz w:val="24"/>
          <w:szCs w:val="24"/>
          <w:lang w:eastAsia="en-GB"/>
        </w:rPr>
      </w:pPr>
      <w:r w:rsidRPr="6612B37C" w:rsidR="2CC9A1FA">
        <w:rPr>
          <w:rFonts w:ascii="Arial Nova" w:hAnsi="Arial Nova" w:eastAsia="Arial Nova" w:cs="Arial Nova"/>
          <w:b w:val="0"/>
          <w:bCs w:val="0"/>
          <w:i w:val="0"/>
          <w:iCs w:val="0"/>
          <w:sz w:val="24"/>
          <w:szCs w:val="24"/>
          <w:lang w:eastAsia="en-GB"/>
        </w:rPr>
        <w:t>A mentally healthy school is one that adopts a whole school approach to mental health and wellbeing</w:t>
      </w:r>
      <w:r w:rsidRPr="6612B37C" w:rsidR="1AF66CF8">
        <w:rPr>
          <w:rFonts w:ascii="Arial Nova" w:hAnsi="Arial Nova" w:eastAsia="Arial Nova" w:cs="Arial Nova"/>
          <w:b w:val="0"/>
          <w:bCs w:val="0"/>
          <w:i w:val="0"/>
          <w:iCs w:val="0"/>
          <w:sz w:val="24"/>
          <w:szCs w:val="24"/>
          <w:lang w:eastAsia="en-GB"/>
        </w:rPr>
        <w:t xml:space="preserve"> </w:t>
      </w:r>
      <w:r w:rsidRPr="6612B37C" w:rsidR="21D1621D">
        <w:rPr>
          <w:rFonts w:ascii="Arial Nova" w:hAnsi="Arial Nova" w:eastAsia="Arial Nova" w:cs="Arial Nova"/>
          <w:b w:val="0"/>
          <w:bCs w:val="0"/>
          <w:i w:val="0"/>
          <w:iCs w:val="0"/>
          <w:sz w:val="24"/>
          <w:szCs w:val="24"/>
          <w:lang w:eastAsia="en-GB"/>
        </w:rPr>
        <w:t xml:space="preserve">underpinned </w:t>
      </w:r>
      <w:r w:rsidRPr="6612B37C" w:rsidR="594538AF">
        <w:rPr>
          <w:rFonts w:ascii="Arial Nova" w:hAnsi="Arial Nova" w:eastAsia="Arial Nova" w:cs="Arial Nova"/>
          <w:b w:val="0"/>
          <w:bCs w:val="0"/>
          <w:i w:val="0"/>
          <w:iCs w:val="0"/>
          <w:sz w:val="24"/>
          <w:szCs w:val="24"/>
          <w:lang w:eastAsia="en-GB"/>
        </w:rPr>
        <w:t xml:space="preserve">by a trauma informed </w:t>
      </w:r>
      <w:r w:rsidRPr="6612B37C" w:rsidR="2C807E6B">
        <w:rPr>
          <w:rFonts w:ascii="Arial Nova" w:hAnsi="Arial Nova" w:eastAsia="Arial Nova" w:cs="Arial Nova"/>
          <w:b w:val="0"/>
          <w:bCs w:val="0"/>
          <w:i w:val="0"/>
          <w:iCs w:val="0"/>
          <w:sz w:val="24"/>
          <w:szCs w:val="24"/>
          <w:lang w:eastAsia="en-GB"/>
        </w:rPr>
        <w:t>developmental model</w:t>
      </w:r>
      <w:r w:rsidRPr="6612B37C" w:rsidR="594538AF">
        <w:rPr>
          <w:rFonts w:ascii="Arial Nova" w:hAnsi="Arial Nova" w:eastAsia="Arial Nova" w:cs="Arial Nova"/>
          <w:b w:val="0"/>
          <w:bCs w:val="0"/>
          <w:i w:val="0"/>
          <w:iCs w:val="0"/>
          <w:sz w:val="24"/>
          <w:szCs w:val="24"/>
          <w:lang w:eastAsia="en-GB"/>
        </w:rPr>
        <w:t>.</w:t>
      </w:r>
    </w:p>
    <w:p w:rsidRPr="00685284" w:rsidR="00A30884" w:rsidP="4751EE9F" w:rsidRDefault="00E83878" w14:paraId="554CD8F8" w14:textId="2050A02A">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4751EE9F" w:rsidR="28216DD4">
        <w:rPr>
          <w:rFonts w:ascii="Arial Nova" w:hAnsi="Arial Nova" w:eastAsia="Arial Nova" w:cs="Arial Nova"/>
          <w:sz w:val="24"/>
          <w:szCs w:val="24"/>
          <w:lang w:eastAsia="en-GB"/>
        </w:rPr>
        <w:t>Y</w:t>
      </w:r>
      <w:r w:rsidRPr="4751EE9F" w:rsidR="1B23D785">
        <w:rPr>
          <w:rFonts w:ascii="Arial Nova" w:hAnsi="Arial Nova" w:eastAsia="Arial Nova" w:cs="Arial Nova"/>
          <w:sz w:val="24"/>
          <w:szCs w:val="24"/>
          <w:lang w:eastAsia="en-GB"/>
        </w:rPr>
        <w:t xml:space="preserve">oung people </w:t>
      </w:r>
      <w:r w:rsidRPr="4751EE9F" w:rsidR="28216DD4">
        <w:rPr>
          <w:rFonts w:ascii="Arial Nova" w:hAnsi="Arial Nova" w:eastAsia="Arial Nova" w:cs="Arial Nova"/>
          <w:sz w:val="24"/>
          <w:szCs w:val="24"/>
          <w:lang w:eastAsia="en-GB"/>
        </w:rPr>
        <w:t>are</w:t>
      </w:r>
      <w:r w:rsidRPr="4751EE9F" w:rsidR="1B23D785">
        <w:rPr>
          <w:rFonts w:ascii="Arial Nova" w:hAnsi="Arial Nova" w:eastAsia="Arial Nova" w:cs="Arial Nova"/>
          <w:sz w:val="24"/>
          <w:szCs w:val="24"/>
          <w:lang w:eastAsia="en-GB"/>
        </w:rPr>
        <w:t xml:space="preserve"> </w:t>
      </w:r>
      <w:r w:rsidRPr="4751EE9F" w:rsidR="17788C29">
        <w:rPr>
          <w:rFonts w:ascii="Arial Nova" w:hAnsi="Arial Nova" w:eastAsia="Arial Nova" w:cs="Arial Nova"/>
          <w:sz w:val="24"/>
          <w:szCs w:val="24"/>
          <w:lang w:eastAsia="en-GB"/>
        </w:rPr>
        <w:t>individual</w:t>
      </w:r>
      <w:r w:rsidRPr="4751EE9F" w:rsidR="28216DD4">
        <w:rPr>
          <w:rFonts w:ascii="Arial Nova" w:hAnsi="Arial Nova" w:eastAsia="Arial Nova" w:cs="Arial Nova"/>
          <w:sz w:val="24"/>
          <w:szCs w:val="24"/>
          <w:lang w:eastAsia="en-GB"/>
        </w:rPr>
        <w:t>s</w:t>
      </w:r>
      <w:r w:rsidRPr="4751EE9F" w:rsidR="0C5BCB7D">
        <w:rPr>
          <w:rFonts w:ascii="Arial Nova" w:hAnsi="Arial Nova" w:eastAsia="Arial Nova" w:cs="Arial Nova"/>
          <w:sz w:val="24"/>
          <w:szCs w:val="24"/>
          <w:lang w:eastAsia="en-GB"/>
        </w:rPr>
        <w:t xml:space="preserve"> and have</w:t>
      </w:r>
      <w:r w:rsidRPr="4751EE9F" w:rsidR="1B23D785">
        <w:rPr>
          <w:rFonts w:ascii="Arial Nova" w:hAnsi="Arial Nova" w:eastAsia="Arial Nova" w:cs="Arial Nova"/>
          <w:sz w:val="24"/>
          <w:szCs w:val="24"/>
          <w:lang w:eastAsia="en-GB"/>
        </w:rPr>
        <w:t xml:space="preserve"> </w:t>
      </w:r>
      <w:r w:rsidRPr="4751EE9F" w:rsidR="0C5BCB7D">
        <w:rPr>
          <w:rFonts w:ascii="Arial Nova" w:hAnsi="Arial Nova" w:eastAsia="Arial Nova" w:cs="Arial Nova"/>
          <w:sz w:val="24"/>
          <w:szCs w:val="24"/>
          <w:lang w:eastAsia="en-GB"/>
        </w:rPr>
        <w:t xml:space="preserve">their own </w:t>
      </w:r>
      <w:r w:rsidRPr="4751EE9F" w:rsidR="1B23D785">
        <w:rPr>
          <w:rFonts w:ascii="Arial Nova" w:hAnsi="Arial Nova" w:eastAsia="Arial Nova" w:cs="Arial Nova"/>
          <w:sz w:val="24"/>
          <w:szCs w:val="24"/>
          <w:lang w:eastAsia="en-GB"/>
        </w:rPr>
        <w:t>‘lived</w:t>
      </w:r>
      <w:r w:rsidRPr="4751EE9F" w:rsidR="230FE155">
        <w:rPr>
          <w:rFonts w:ascii="Arial Nova" w:hAnsi="Arial Nova" w:eastAsia="Arial Nova" w:cs="Arial Nova"/>
          <w:sz w:val="24"/>
          <w:szCs w:val="24"/>
          <w:lang w:eastAsia="en-GB"/>
        </w:rPr>
        <w:t xml:space="preserve"> in’ </w:t>
      </w:r>
      <w:r w:rsidRPr="4751EE9F" w:rsidR="1B23D785">
        <w:rPr>
          <w:rFonts w:ascii="Arial Nova" w:hAnsi="Arial Nova" w:eastAsia="Arial Nova" w:cs="Arial Nova"/>
          <w:sz w:val="24"/>
          <w:szCs w:val="24"/>
          <w:lang w:eastAsia="en-GB"/>
        </w:rPr>
        <w:t>experiences</w:t>
      </w:r>
      <w:r w:rsidRPr="4751EE9F" w:rsidR="230FE155">
        <w:rPr>
          <w:rFonts w:ascii="Arial Nova" w:hAnsi="Arial Nova" w:eastAsia="Arial Nova" w:cs="Arial Nova"/>
          <w:sz w:val="24"/>
          <w:szCs w:val="24"/>
          <w:lang w:eastAsia="en-GB"/>
        </w:rPr>
        <w:t xml:space="preserve"> and personal stories that have </w:t>
      </w:r>
      <w:r w:rsidRPr="4751EE9F" w:rsidR="1B23D785">
        <w:rPr>
          <w:rFonts w:ascii="Arial Nova" w:hAnsi="Arial Nova" w:eastAsia="Arial Nova" w:cs="Arial Nova"/>
          <w:sz w:val="24"/>
          <w:szCs w:val="24"/>
          <w:lang w:eastAsia="en-GB"/>
        </w:rPr>
        <w:t>shape</w:t>
      </w:r>
      <w:r w:rsidRPr="4751EE9F" w:rsidR="230FE155">
        <w:rPr>
          <w:rFonts w:ascii="Arial Nova" w:hAnsi="Arial Nova" w:eastAsia="Arial Nova" w:cs="Arial Nova"/>
          <w:sz w:val="24"/>
          <w:szCs w:val="24"/>
          <w:lang w:eastAsia="en-GB"/>
        </w:rPr>
        <w:t>d</w:t>
      </w:r>
      <w:r w:rsidRPr="4751EE9F" w:rsidR="1B23D785">
        <w:rPr>
          <w:rFonts w:ascii="Arial Nova" w:hAnsi="Arial Nova" w:eastAsia="Arial Nova" w:cs="Arial Nova"/>
          <w:sz w:val="24"/>
          <w:szCs w:val="24"/>
          <w:lang w:eastAsia="en-GB"/>
        </w:rPr>
        <w:t xml:space="preserve"> </w:t>
      </w:r>
      <w:r w:rsidRPr="4751EE9F" w:rsidR="230FE155">
        <w:rPr>
          <w:rFonts w:ascii="Arial Nova" w:hAnsi="Arial Nova" w:eastAsia="Arial Nova" w:cs="Arial Nova"/>
          <w:sz w:val="24"/>
          <w:szCs w:val="24"/>
          <w:lang w:eastAsia="en-GB"/>
        </w:rPr>
        <w:t>them</w:t>
      </w:r>
      <w:r w:rsidRPr="4751EE9F" w:rsidR="1B23D785">
        <w:rPr>
          <w:rFonts w:ascii="Arial Nova" w:hAnsi="Arial Nova" w:eastAsia="Arial Nova" w:cs="Arial Nova"/>
          <w:sz w:val="24"/>
          <w:szCs w:val="24"/>
          <w:lang w:eastAsia="en-GB"/>
        </w:rPr>
        <w:t xml:space="preserve">.  At Elysian many of our young people have behavioural or mental health diagnoses </w:t>
      </w:r>
      <w:r w:rsidRPr="4751EE9F" w:rsidR="7963C53D">
        <w:rPr>
          <w:rFonts w:ascii="Arial Nova" w:hAnsi="Arial Nova" w:eastAsia="Arial Nova" w:cs="Arial Nova"/>
          <w:sz w:val="24"/>
          <w:szCs w:val="24"/>
          <w:lang w:eastAsia="en-GB"/>
        </w:rPr>
        <w:t>and</w:t>
      </w:r>
      <w:r w:rsidRPr="4751EE9F" w:rsidR="51F887D9">
        <w:rPr>
          <w:rFonts w:ascii="Arial Nova" w:hAnsi="Arial Nova" w:eastAsia="Arial Nova" w:cs="Arial Nova"/>
          <w:sz w:val="24"/>
          <w:szCs w:val="24"/>
          <w:lang w:eastAsia="en-GB"/>
        </w:rPr>
        <w:t xml:space="preserve"> significant trauma histories.  </w:t>
      </w:r>
      <w:r w:rsidRPr="4751EE9F" w:rsidR="1B23D785">
        <w:rPr>
          <w:rFonts w:ascii="Arial Nova" w:hAnsi="Arial Nova" w:eastAsia="Arial Nova" w:cs="Arial Nova"/>
          <w:sz w:val="24"/>
          <w:szCs w:val="24"/>
          <w:lang w:eastAsia="en-GB"/>
        </w:rPr>
        <w:t xml:space="preserve"> </w:t>
      </w:r>
      <w:r w:rsidRPr="4751EE9F" w:rsidR="09804666">
        <w:rPr>
          <w:rFonts w:ascii="Arial Nova" w:hAnsi="Arial Nova" w:eastAsia="Arial Nova" w:cs="Arial Nova"/>
          <w:sz w:val="24"/>
          <w:szCs w:val="24"/>
          <w:lang w:eastAsia="en-GB"/>
        </w:rPr>
        <w:t>W</w:t>
      </w:r>
      <w:r w:rsidRPr="4751EE9F" w:rsidR="5E760EB2">
        <w:rPr>
          <w:rFonts w:ascii="Arial Nova" w:hAnsi="Arial Nova" w:eastAsia="Arial Nova" w:cs="Arial Nova"/>
          <w:sz w:val="24"/>
          <w:szCs w:val="24"/>
          <w:lang w:eastAsia="en-GB"/>
        </w:rPr>
        <w:t xml:space="preserve">e recognise </w:t>
      </w:r>
      <w:r w:rsidRPr="4751EE9F" w:rsidR="3AF40D87">
        <w:rPr>
          <w:rFonts w:ascii="Arial Nova" w:hAnsi="Arial Nova" w:eastAsia="Arial Nova" w:cs="Arial Nova"/>
          <w:sz w:val="24"/>
          <w:szCs w:val="24"/>
          <w:lang w:eastAsia="en-GB"/>
        </w:rPr>
        <w:t xml:space="preserve">that </w:t>
      </w:r>
      <w:r w:rsidRPr="4751EE9F" w:rsidR="1B23D785">
        <w:rPr>
          <w:rFonts w:ascii="Arial Nova" w:hAnsi="Arial Nova" w:eastAsia="Arial Nova" w:cs="Arial Nova"/>
          <w:sz w:val="24"/>
          <w:szCs w:val="24"/>
          <w:lang w:eastAsia="en-GB"/>
        </w:rPr>
        <w:t xml:space="preserve">these </w:t>
      </w:r>
      <w:r w:rsidRPr="4751EE9F" w:rsidR="230FE155">
        <w:rPr>
          <w:rFonts w:ascii="Arial Nova" w:hAnsi="Arial Nova" w:eastAsia="Arial Nova" w:cs="Arial Nova"/>
          <w:sz w:val="24"/>
          <w:szCs w:val="24"/>
          <w:lang w:eastAsia="en-GB"/>
        </w:rPr>
        <w:t xml:space="preserve">are </w:t>
      </w:r>
      <w:r w:rsidRPr="4751EE9F" w:rsidR="1B23D785">
        <w:rPr>
          <w:rFonts w:ascii="Arial Nova" w:hAnsi="Arial Nova" w:eastAsia="Arial Nova" w:cs="Arial Nova"/>
          <w:sz w:val="24"/>
          <w:szCs w:val="24"/>
          <w:lang w:eastAsia="en-GB"/>
        </w:rPr>
        <w:t xml:space="preserve">important </w:t>
      </w:r>
      <w:r w:rsidRPr="4751EE9F" w:rsidR="130ED939">
        <w:rPr>
          <w:rFonts w:ascii="Arial Nova" w:hAnsi="Arial Nova" w:eastAsia="Arial Nova" w:cs="Arial Nova"/>
          <w:sz w:val="24"/>
          <w:szCs w:val="24"/>
          <w:lang w:eastAsia="en-GB"/>
        </w:rPr>
        <w:t>aspects</w:t>
      </w:r>
      <w:r w:rsidRPr="4751EE9F" w:rsidR="7963C53D">
        <w:rPr>
          <w:rFonts w:ascii="Arial Nova" w:hAnsi="Arial Nova" w:eastAsia="Arial Nova" w:cs="Arial Nova"/>
          <w:sz w:val="24"/>
          <w:szCs w:val="24"/>
          <w:lang w:eastAsia="en-GB"/>
        </w:rPr>
        <w:t xml:space="preserve"> of their story </w:t>
      </w:r>
      <w:r w:rsidRPr="4751EE9F" w:rsidR="1B23D785">
        <w:rPr>
          <w:rFonts w:ascii="Arial Nova" w:hAnsi="Arial Nova" w:eastAsia="Arial Nova" w:cs="Arial Nova"/>
          <w:sz w:val="24"/>
          <w:szCs w:val="24"/>
          <w:lang w:eastAsia="en-GB"/>
        </w:rPr>
        <w:t xml:space="preserve">and </w:t>
      </w:r>
      <w:r w:rsidRPr="4751EE9F" w:rsidR="7963C53D">
        <w:rPr>
          <w:rFonts w:ascii="Arial Nova" w:hAnsi="Arial Nova" w:eastAsia="Arial Nova" w:cs="Arial Nova"/>
          <w:sz w:val="24"/>
          <w:szCs w:val="24"/>
          <w:lang w:eastAsia="en-GB"/>
        </w:rPr>
        <w:t>must</w:t>
      </w:r>
      <w:r w:rsidRPr="4751EE9F" w:rsidR="1B23D785">
        <w:rPr>
          <w:rFonts w:ascii="Arial Nova" w:hAnsi="Arial Nova" w:eastAsia="Arial Nova" w:cs="Arial Nova"/>
          <w:sz w:val="24"/>
          <w:szCs w:val="24"/>
          <w:lang w:eastAsia="en-GB"/>
        </w:rPr>
        <w:t xml:space="preserve"> aid and inform the way we work</w:t>
      </w:r>
      <w:r w:rsidRPr="4751EE9F" w:rsidR="25C5644F">
        <w:rPr>
          <w:rFonts w:ascii="Arial Nova" w:hAnsi="Arial Nova" w:eastAsia="Arial Nova" w:cs="Arial Nova"/>
          <w:sz w:val="24"/>
          <w:szCs w:val="24"/>
          <w:lang w:eastAsia="en-GB"/>
        </w:rPr>
        <w:t xml:space="preserve"> with them</w:t>
      </w:r>
      <w:r w:rsidRPr="4751EE9F" w:rsidR="230FE155">
        <w:rPr>
          <w:rFonts w:ascii="Arial Nova" w:hAnsi="Arial Nova" w:eastAsia="Arial Nova" w:cs="Arial Nova"/>
          <w:sz w:val="24"/>
          <w:szCs w:val="24"/>
          <w:lang w:eastAsia="en-GB"/>
        </w:rPr>
        <w:t xml:space="preserve">.  </w:t>
      </w:r>
      <w:r w:rsidRPr="4751EE9F" w:rsidR="5E760EB2">
        <w:rPr>
          <w:rFonts w:ascii="Arial Nova" w:hAnsi="Arial Nova" w:eastAsia="Arial Nova" w:cs="Arial Nova"/>
          <w:sz w:val="24"/>
          <w:szCs w:val="24"/>
          <w:lang w:eastAsia="en-GB"/>
        </w:rPr>
        <w:t>However, w</w:t>
      </w:r>
      <w:r w:rsidRPr="4751EE9F" w:rsidR="230FE155">
        <w:rPr>
          <w:rFonts w:ascii="Arial Nova" w:hAnsi="Arial Nova" w:eastAsia="Arial Nova" w:cs="Arial Nova"/>
          <w:sz w:val="24"/>
          <w:szCs w:val="24"/>
          <w:lang w:eastAsia="en-GB"/>
        </w:rPr>
        <w:t xml:space="preserve">e also feel </w:t>
      </w:r>
      <w:r w:rsidRPr="4751EE9F" w:rsidR="7963C53D">
        <w:rPr>
          <w:rFonts w:ascii="Arial Nova" w:hAnsi="Arial Nova" w:eastAsia="Arial Nova" w:cs="Arial Nova"/>
          <w:sz w:val="24"/>
          <w:szCs w:val="24"/>
          <w:lang w:eastAsia="en-GB"/>
        </w:rPr>
        <w:t>strongly that</w:t>
      </w:r>
      <w:r w:rsidRPr="4751EE9F" w:rsidR="230FE155">
        <w:rPr>
          <w:rFonts w:ascii="Arial Nova" w:hAnsi="Arial Nova" w:eastAsia="Arial Nova" w:cs="Arial Nova"/>
          <w:sz w:val="24"/>
          <w:szCs w:val="24"/>
          <w:lang w:eastAsia="en-GB"/>
        </w:rPr>
        <w:t xml:space="preserve"> these diagnoses </w:t>
      </w:r>
      <w:r w:rsidRPr="4751EE9F" w:rsidR="7963C53D">
        <w:rPr>
          <w:rFonts w:ascii="Arial Nova" w:hAnsi="Arial Nova" w:eastAsia="Arial Nova" w:cs="Arial Nova"/>
          <w:sz w:val="24"/>
          <w:szCs w:val="24"/>
          <w:lang w:eastAsia="en-GB"/>
        </w:rPr>
        <w:t>should not be</w:t>
      </w:r>
      <w:r w:rsidRPr="4751EE9F" w:rsidR="17788C29">
        <w:rPr>
          <w:rFonts w:ascii="Arial Nova" w:hAnsi="Arial Nova" w:eastAsia="Arial Nova" w:cs="Arial Nova"/>
          <w:sz w:val="24"/>
          <w:szCs w:val="24"/>
          <w:lang w:eastAsia="en-GB"/>
        </w:rPr>
        <w:t xml:space="preserve"> </w:t>
      </w:r>
      <w:r w:rsidRPr="4751EE9F" w:rsidR="0C5BCB7D">
        <w:rPr>
          <w:rFonts w:ascii="Arial Nova" w:hAnsi="Arial Nova" w:eastAsia="Arial Nova" w:cs="Arial Nova"/>
          <w:sz w:val="24"/>
          <w:szCs w:val="24"/>
          <w:lang w:eastAsia="en-GB"/>
        </w:rPr>
        <w:t xml:space="preserve">used </w:t>
      </w:r>
      <w:r w:rsidRPr="4751EE9F" w:rsidR="230FE155">
        <w:rPr>
          <w:rFonts w:ascii="Arial Nova" w:hAnsi="Arial Nova" w:eastAsia="Arial Nova" w:cs="Arial Nova"/>
          <w:sz w:val="24"/>
          <w:szCs w:val="24"/>
          <w:lang w:eastAsia="en-GB"/>
        </w:rPr>
        <w:t>as labels or barriers to achievement</w:t>
      </w:r>
      <w:r w:rsidRPr="4751EE9F" w:rsidR="302C9378">
        <w:rPr>
          <w:rFonts w:ascii="Arial Nova" w:hAnsi="Arial Nova" w:eastAsia="Arial Nova" w:cs="Arial Nova"/>
          <w:sz w:val="24"/>
          <w:szCs w:val="24"/>
          <w:lang w:eastAsia="en-GB"/>
        </w:rPr>
        <w:t xml:space="preserve">, </w:t>
      </w:r>
      <w:r w:rsidRPr="4751EE9F" w:rsidR="230FE155">
        <w:rPr>
          <w:rFonts w:ascii="Arial Nova" w:hAnsi="Arial Nova" w:eastAsia="Arial Nova" w:cs="Arial Nova"/>
          <w:sz w:val="24"/>
          <w:szCs w:val="24"/>
          <w:lang w:eastAsia="en-GB"/>
        </w:rPr>
        <w:t>personal development</w:t>
      </w:r>
      <w:r w:rsidRPr="4751EE9F" w:rsidR="302C9378">
        <w:rPr>
          <w:rFonts w:ascii="Arial Nova" w:hAnsi="Arial Nova" w:eastAsia="Arial Nova" w:cs="Arial Nova"/>
          <w:sz w:val="24"/>
          <w:szCs w:val="24"/>
          <w:lang w:eastAsia="en-GB"/>
        </w:rPr>
        <w:t xml:space="preserve"> and good </w:t>
      </w:r>
      <w:r w:rsidRPr="4751EE9F" w:rsidR="7963C53D">
        <w:rPr>
          <w:rFonts w:ascii="Arial Nova" w:hAnsi="Arial Nova" w:eastAsia="Arial Nova" w:cs="Arial Nova"/>
          <w:sz w:val="24"/>
          <w:szCs w:val="24"/>
          <w:lang w:eastAsia="en-GB"/>
        </w:rPr>
        <w:t>emotional</w:t>
      </w:r>
      <w:r w:rsidRPr="4751EE9F" w:rsidR="302C9378">
        <w:rPr>
          <w:rFonts w:ascii="Arial Nova" w:hAnsi="Arial Nova" w:eastAsia="Arial Nova" w:cs="Arial Nova"/>
          <w:sz w:val="24"/>
          <w:szCs w:val="24"/>
          <w:lang w:eastAsia="en-GB"/>
        </w:rPr>
        <w:t xml:space="preserve"> health.</w:t>
      </w:r>
    </w:p>
    <w:p w:rsidR="008602F7" w:rsidP="4751EE9F" w:rsidRDefault="008602F7" w14:paraId="3C4D7FEB" w14:textId="656D35D6">
      <w:pPr>
        <w:shd w:val="clear" w:color="auto" w:fill="FFFFFF" w:themeFill="background1"/>
        <w:spacing w:line="240" w:lineRule="auto"/>
        <w:jc w:val="both"/>
        <w:rPr>
          <w:rFonts w:ascii="Arial Nova" w:hAnsi="Arial Nova" w:eastAsia="Arial Nova" w:cs="Arial Nova"/>
          <w:sz w:val="24"/>
          <w:szCs w:val="24"/>
          <w:lang w:eastAsia="en-GB"/>
        </w:rPr>
      </w:pPr>
      <w:r w:rsidRPr="4751EE9F" w:rsidR="008602F7">
        <w:rPr>
          <w:rFonts w:ascii="Arial Nova" w:hAnsi="Arial Nova" w:eastAsia="Arial Nova" w:cs="Arial Nova"/>
          <w:sz w:val="24"/>
          <w:szCs w:val="24"/>
          <w:lang w:eastAsia="en-GB"/>
        </w:rPr>
        <w:t>M</w:t>
      </w:r>
      <w:r w:rsidRPr="4751EE9F" w:rsidR="00E114F1">
        <w:rPr>
          <w:rFonts w:ascii="Arial Nova" w:hAnsi="Arial Nova" w:eastAsia="Arial Nova" w:cs="Arial Nova"/>
          <w:sz w:val="24"/>
          <w:szCs w:val="24"/>
          <w:lang w:eastAsia="en-GB"/>
        </w:rPr>
        <w:t>ost</w:t>
      </w:r>
      <w:r w:rsidRPr="4751EE9F" w:rsidR="008602F7">
        <w:rPr>
          <w:rFonts w:ascii="Arial Nova" w:hAnsi="Arial Nova" w:eastAsia="Arial Nova" w:cs="Arial Nova"/>
          <w:sz w:val="24"/>
          <w:szCs w:val="24"/>
          <w:lang w:eastAsia="en-GB"/>
        </w:rPr>
        <w:t xml:space="preserve"> of our young people will arrive with negative perceptions of themselves and the world around them</w:t>
      </w:r>
      <w:r w:rsidRPr="4751EE9F" w:rsidR="00FC3802">
        <w:rPr>
          <w:rFonts w:ascii="Arial Nova" w:hAnsi="Arial Nova" w:eastAsia="Arial Nova" w:cs="Arial Nova"/>
          <w:sz w:val="24"/>
          <w:szCs w:val="24"/>
          <w:lang w:eastAsia="en-GB"/>
        </w:rPr>
        <w:t xml:space="preserve">.  They present with </w:t>
      </w:r>
      <w:r w:rsidRPr="4751EE9F" w:rsidR="00B02BC6">
        <w:rPr>
          <w:rFonts w:ascii="Arial Nova" w:hAnsi="Arial Nova" w:eastAsia="Arial Nova" w:cs="Arial Nova"/>
          <w:sz w:val="24"/>
          <w:szCs w:val="24"/>
          <w:lang w:eastAsia="en-GB"/>
        </w:rPr>
        <w:t>elevated levels</w:t>
      </w:r>
      <w:r w:rsidRPr="4751EE9F" w:rsidR="00FC3802">
        <w:rPr>
          <w:rFonts w:ascii="Arial Nova" w:hAnsi="Arial Nova" w:eastAsia="Arial Nova" w:cs="Arial Nova"/>
          <w:sz w:val="24"/>
          <w:szCs w:val="24"/>
          <w:lang w:eastAsia="en-GB"/>
        </w:rPr>
        <w:t xml:space="preserve"> of anxiety and an inability to regulate.</w:t>
      </w:r>
      <w:r w:rsidRPr="4751EE9F" w:rsidR="008602F7">
        <w:rPr>
          <w:rFonts w:ascii="Arial Nova" w:hAnsi="Arial Nova" w:eastAsia="Arial Nova" w:cs="Arial Nova"/>
          <w:sz w:val="24"/>
          <w:szCs w:val="24"/>
          <w:lang w:eastAsia="en-GB"/>
        </w:rPr>
        <w:t xml:space="preserve">  </w:t>
      </w:r>
      <w:r w:rsidRPr="4751EE9F" w:rsidR="00FC3802">
        <w:rPr>
          <w:rFonts w:ascii="Arial Nova" w:hAnsi="Arial Nova" w:eastAsia="Arial Nova" w:cs="Arial Nova"/>
          <w:sz w:val="24"/>
          <w:szCs w:val="24"/>
          <w:lang w:eastAsia="en-GB"/>
        </w:rPr>
        <w:t xml:space="preserve">Due to past </w:t>
      </w:r>
      <w:r w:rsidRPr="4751EE9F" w:rsidR="595ECE2F">
        <w:rPr>
          <w:rFonts w:ascii="Arial Nova" w:hAnsi="Arial Nova" w:eastAsia="Arial Nova" w:cs="Arial Nova"/>
          <w:sz w:val="24"/>
          <w:szCs w:val="24"/>
          <w:lang w:eastAsia="en-GB"/>
        </w:rPr>
        <w:t>experiences,</w:t>
      </w:r>
      <w:r w:rsidRPr="4751EE9F" w:rsidR="00FC3802">
        <w:rPr>
          <w:rFonts w:ascii="Arial Nova" w:hAnsi="Arial Nova" w:eastAsia="Arial Nova" w:cs="Arial Nova"/>
          <w:sz w:val="24"/>
          <w:szCs w:val="24"/>
          <w:lang w:eastAsia="en-GB"/>
        </w:rPr>
        <w:t xml:space="preserve"> t</w:t>
      </w:r>
      <w:r w:rsidRPr="4751EE9F" w:rsidR="008602F7">
        <w:rPr>
          <w:rFonts w:ascii="Arial Nova" w:hAnsi="Arial Nova" w:eastAsia="Arial Nova" w:cs="Arial Nova"/>
          <w:sz w:val="24"/>
          <w:szCs w:val="24"/>
          <w:lang w:eastAsia="en-GB"/>
        </w:rPr>
        <w:t xml:space="preserve">hey may feel that school or education </w:t>
      </w:r>
      <w:r w:rsidRPr="4751EE9F" w:rsidR="5996DDAE">
        <w:rPr>
          <w:rFonts w:ascii="Arial Nova" w:hAnsi="Arial Nova" w:eastAsia="Arial Nova" w:cs="Arial Nova"/>
          <w:sz w:val="24"/>
          <w:szCs w:val="24"/>
          <w:lang w:eastAsia="en-GB"/>
        </w:rPr>
        <w:t>are</w:t>
      </w:r>
      <w:r w:rsidRPr="4751EE9F" w:rsidR="008602F7">
        <w:rPr>
          <w:rFonts w:ascii="Arial Nova" w:hAnsi="Arial Nova" w:eastAsia="Arial Nova" w:cs="Arial Nova"/>
          <w:sz w:val="24"/>
          <w:szCs w:val="24"/>
          <w:lang w:eastAsia="en-GB"/>
        </w:rPr>
        <w:t xml:space="preserve"> not place</w:t>
      </w:r>
      <w:r w:rsidRPr="4751EE9F" w:rsidR="3F1CF7D6">
        <w:rPr>
          <w:rFonts w:ascii="Arial Nova" w:hAnsi="Arial Nova" w:eastAsia="Arial Nova" w:cs="Arial Nova"/>
          <w:sz w:val="24"/>
          <w:szCs w:val="24"/>
          <w:lang w:eastAsia="en-GB"/>
        </w:rPr>
        <w:t>s</w:t>
      </w:r>
      <w:r w:rsidRPr="4751EE9F" w:rsidR="008602F7">
        <w:rPr>
          <w:rFonts w:ascii="Arial Nova" w:hAnsi="Arial Nova" w:eastAsia="Arial Nova" w:cs="Arial Nova"/>
          <w:sz w:val="24"/>
          <w:szCs w:val="24"/>
          <w:lang w:eastAsia="en-GB"/>
        </w:rPr>
        <w:t xml:space="preserve"> where they belong and </w:t>
      </w:r>
      <w:r w:rsidRPr="4751EE9F" w:rsidR="0E4335E5">
        <w:rPr>
          <w:rFonts w:ascii="Arial Nova" w:hAnsi="Arial Nova" w:eastAsia="Arial Nova" w:cs="Arial Nova"/>
          <w:sz w:val="24"/>
          <w:szCs w:val="24"/>
          <w:lang w:eastAsia="en-GB"/>
        </w:rPr>
        <w:t>are</w:t>
      </w:r>
      <w:r w:rsidRPr="4751EE9F" w:rsidR="008602F7">
        <w:rPr>
          <w:rFonts w:ascii="Arial Nova" w:hAnsi="Arial Nova" w:eastAsia="Arial Nova" w:cs="Arial Nova"/>
          <w:sz w:val="24"/>
          <w:szCs w:val="24"/>
          <w:lang w:eastAsia="en-GB"/>
        </w:rPr>
        <w:t xml:space="preserve"> out of reach for them.</w:t>
      </w:r>
    </w:p>
    <w:p w:rsidR="171DE02F" w:rsidP="4751EE9F" w:rsidRDefault="171DE02F" w14:paraId="31726A13" w14:textId="30FB282C">
      <w:pPr>
        <w:shd w:val="clear" w:color="auto" w:fill="FFFFFF" w:themeFill="background1"/>
        <w:spacing w:line="240" w:lineRule="auto"/>
        <w:jc w:val="both"/>
        <w:rPr>
          <w:rFonts w:ascii="Arial Nova" w:hAnsi="Arial Nova" w:eastAsia="Arial Nova" w:cs="Arial Nova"/>
          <w:b w:val="1"/>
          <w:bCs w:val="1"/>
          <w:i w:val="1"/>
          <w:iCs w:val="1"/>
          <w:sz w:val="24"/>
          <w:szCs w:val="24"/>
          <w:lang w:eastAsia="en-GB"/>
        </w:rPr>
      </w:pPr>
      <w:r w:rsidRPr="4751EE9F" w:rsidR="171DE02F">
        <w:rPr>
          <w:rFonts w:ascii="Arial Nova" w:hAnsi="Arial Nova" w:eastAsia="Arial Nova" w:cs="Arial Nova"/>
          <w:b w:val="1"/>
          <w:bCs w:val="1"/>
          <w:i w:val="1"/>
          <w:iCs w:val="1"/>
          <w:sz w:val="24"/>
          <w:szCs w:val="24"/>
          <w:lang w:eastAsia="en-GB"/>
        </w:rPr>
        <w:t>Aims</w:t>
      </w:r>
    </w:p>
    <w:p w:rsidR="00345BC7" w:rsidP="64DAB5B4" w:rsidRDefault="00345BC7" w14:paraId="04D8ED4D" w14:textId="3B37BE15">
      <w:pPr>
        <w:shd w:val="clear" w:color="auto" w:fill="FFFFFF" w:themeFill="background1"/>
        <w:spacing w:line="240" w:lineRule="auto"/>
        <w:jc w:val="both"/>
        <w:rPr>
          <w:rFonts w:ascii="Arial Nova" w:hAnsi="Arial Nova" w:eastAsia="Arial Nova" w:cs="Arial Nova"/>
          <w:sz w:val="24"/>
          <w:szCs w:val="24"/>
          <w:lang w:eastAsia="en-GB"/>
        </w:rPr>
      </w:pPr>
      <w:r w:rsidRPr="64DAB5B4" w:rsidR="09A59AEF">
        <w:rPr>
          <w:rFonts w:ascii="Arial Nova" w:hAnsi="Arial Nova" w:eastAsia="Arial Nova" w:cs="Arial Nova"/>
          <w:sz w:val="24"/>
          <w:szCs w:val="24"/>
          <w:lang w:eastAsia="en-GB"/>
        </w:rPr>
        <w:t>O</w:t>
      </w:r>
      <w:r w:rsidRPr="64DAB5B4" w:rsidR="00E114F1">
        <w:rPr>
          <w:rFonts w:ascii="Arial Nova" w:hAnsi="Arial Nova" w:eastAsia="Arial Nova" w:cs="Arial Nova"/>
          <w:sz w:val="24"/>
          <w:szCs w:val="24"/>
          <w:lang w:eastAsia="en-GB"/>
        </w:rPr>
        <w:t>ur vision is to try and</w:t>
      </w:r>
      <w:r w:rsidRPr="64DAB5B4" w:rsidR="00566A62">
        <w:rPr>
          <w:rFonts w:ascii="Arial Nova" w:hAnsi="Arial Nova" w:eastAsia="Arial Nova" w:cs="Arial Nova"/>
          <w:sz w:val="24"/>
          <w:szCs w:val="24"/>
          <w:lang w:eastAsia="en-GB"/>
        </w:rPr>
        <w:t xml:space="preserve"> chang</w:t>
      </w:r>
      <w:r w:rsidRPr="64DAB5B4" w:rsidR="00E114F1">
        <w:rPr>
          <w:rFonts w:ascii="Arial Nova" w:hAnsi="Arial Nova" w:eastAsia="Arial Nova" w:cs="Arial Nova"/>
          <w:sz w:val="24"/>
          <w:szCs w:val="24"/>
          <w:lang w:eastAsia="en-GB"/>
        </w:rPr>
        <w:t>e</w:t>
      </w:r>
      <w:r w:rsidRPr="64DAB5B4" w:rsidR="00566A62">
        <w:rPr>
          <w:rFonts w:ascii="Arial Nova" w:hAnsi="Arial Nova" w:eastAsia="Arial Nova" w:cs="Arial Nova"/>
          <w:sz w:val="24"/>
          <w:szCs w:val="24"/>
          <w:lang w:eastAsia="en-GB"/>
        </w:rPr>
        <w:t xml:space="preserve"> this perception by</w:t>
      </w:r>
      <w:r w:rsidRPr="64DAB5B4" w:rsidR="00DB2040">
        <w:rPr>
          <w:rFonts w:ascii="Arial Nova" w:hAnsi="Arial Nova" w:eastAsia="Arial Nova" w:cs="Arial Nova"/>
          <w:sz w:val="24"/>
          <w:szCs w:val="24"/>
          <w:lang w:eastAsia="en-GB"/>
        </w:rPr>
        <w:t xml:space="preserve"> developing and </w:t>
      </w:r>
      <w:r w:rsidRPr="64DAB5B4" w:rsidR="005845CC">
        <w:rPr>
          <w:rFonts w:ascii="Arial Nova" w:hAnsi="Arial Nova" w:eastAsia="Arial Nova" w:cs="Arial Nova"/>
          <w:sz w:val="24"/>
          <w:szCs w:val="24"/>
          <w:lang w:eastAsia="en-GB"/>
        </w:rPr>
        <w:t>maintaining</w:t>
      </w:r>
      <w:r w:rsidRPr="64DAB5B4" w:rsidR="00E114F1">
        <w:rPr>
          <w:rFonts w:ascii="Arial Nova" w:hAnsi="Arial Nova" w:eastAsia="Arial Nova" w:cs="Arial Nova"/>
          <w:sz w:val="24"/>
          <w:szCs w:val="24"/>
          <w:lang w:eastAsia="en-GB"/>
        </w:rPr>
        <w:t xml:space="preserve"> trusting</w:t>
      </w:r>
      <w:r w:rsidRPr="64DAB5B4" w:rsidR="00DB2040">
        <w:rPr>
          <w:rFonts w:ascii="Arial Nova" w:hAnsi="Arial Nova" w:eastAsia="Arial Nova" w:cs="Arial Nova"/>
          <w:sz w:val="24"/>
          <w:szCs w:val="24"/>
          <w:lang w:eastAsia="en-GB"/>
        </w:rPr>
        <w:t xml:space="preserve"> relationships so that young people feel safe </w:t>
      </w:r>
      <w:r w:rsidRPr="64DAB5B4" w:rsidR="00FC3802">
        <w:rPr>
          <w:rFonts w:ascii="Arial Nova" w:hAnsi="Arial Nova" w:eastAsia="Arial Nova" w:cs="Arial Nova"/>
          <w:sz w:val="24"/>
          <w:szCs w:val="24"/>
          <w:lang w:eastAsia="en-GB"/>
        </w:rPr>
        <w:t>to challenge these learned beliefs and behaviours</w:t>
      </w:r>
      <w:r w:rsidRPr="64DAB5B4" w:rsidR="00DB2040">
        <w:rPr>
          <w:rFonts w:ascii="Arial Nova" w:hAnsi="Arial Nova" w:eastAsia="Arial Nova" w:cs="Arial Nova"/>
          <w:sz w:val="24"/>
          <w:szCs w:val="24"/>
          <w:lang w:eastAsia="en-GB"/>
        </w:rPr>
        <w:t>.  We want them to feel proud of who they are and what they can achieve.</w:t>
      </w:r>
      <w:r w:rsidRPr="64DAB5B4" w:rsidR="008602F7">
        <w:rPr>
          <w:rFonts w:ascii="Arial Nova" w:hAnsi="Arial Nova" w:eastAsia="Arial Nova" w:cs="Arial Nova"/>
          <w:sz w:val="24"/>
          <w:szCs w:val="24"/>
          <w:lang w:eastAsia="en-GB"/>
        </w:rPr>
        <w:t xml:space="preserve">  We want</w:t>
      </w:r>
      <w:r w:rsidRPr="64DAB5B4" w:rsidR="7FAA0833">
        <w:rPr>
          <w:rFonts w:ascii="Arial Nova" w:hAnsi="Arial Nova" w:eastAsia="Arial Nova" w:cs="Arial Nova"/>
          <w:sz w:val="24"/>
          <w:szCs w:val="24"/>
          <w:lang w:eastAsia="en-GB"/>
        </w:rPr>
        <w:t xml:space="preserve"> them to develop an understandi</w:t>
      </w:r>
      <w:r w:rsidRPr="64DAB5B4" w:rsidR="482EFB92">
        <w:rPr>
          <w:rFonts w:ascii="Arial Nova" w:hAnsi="Arial Nova" w:eastAsia="Arial Nova" w:cs="Arial Nova"/>
          <w:sz w:val="24"/>
          <w:szCs w:val="24"/>
          <w:lang w:eastAsia="en-GB"/>
        </w:rPr>
        <w:t xml:space="preserve">ng of their </w:t>
      </w:r>
      <w:r w:rsidRPr="64DAB5B4" w:rsidR="38E95047">
        <w:rPr>
          <w:rFonts w:ascii="Arial Nova" w:hAnsi="Arial Nova" w:eastAsia="Arial Nova" w:cs="Arial Nova"/>
          <w:sz w:val="24"/>
          <w:szCs w:val="24"/>
          <w:lang w:eastAsia="en-GB"/>
        </w:rPr>
        <w:t>internal world</w:t>
      </w:r>
      <w:r w:rsidRPr="64DAB5B4" w:rsidR="482EFB92">
        <w:rPr>
          <w:rFonts w:ascii="Arial Nova" w:hAnsi="Arial Nova" w:eastAsia="Arial Nova" w:cs="Arial Nova"/>
          <w:sz w:val="24"/>
          <w:szCs w:val="24"/>
          <w:lang w:eastAsia="en-GB"/>
        </w:rPr>
        <w:t xml:space="preserve"> and learn strategies that will equip them</w:t>
      </w:r>
      <w:r w:rsidRPr="64DAB5B4" w:rsidR="008602F7">
        <w:rPr>
          <w:rFonts w:ascii="Arial Nova" w:hAnsi="Arial Nova" w:eastAsia="Arial Nova" w:cs="Arial Nova"/>
          <w:sz w:val="24"/>
          <w:szCs w:val="24"/>
          <w:lang w:eastAsia="en-GB"/>
        </w:rPr>
        <w:t xml:space="preserve"> to ma</w:t>
      </w:r>
      <w:r w:rsidRPr="64DAB5B4" w:rsidR="49CACBF3">
        <w:rPr>
          <w:rFonts w:ascii="Arial Nova" w:hAnsi="Arial Nova" w:eastAsia="Arial Nova" w:cs="Arial Nova"/>
          <w:sz w:val="24"/>
          <w:szCs w:val="24"/>
          <w:lang w:eastAsia="en-GB"/>
        </w:rPr>
        <w:t>nage their emotional health.</w:t>
      </w:r>
      <w:r w:rsidRPr="64DAB5B4" w:rsidR="00F6086C">
        <w:rPr>
          <w:rFonts w:ascii="Arial Nova" w:hAnsi="Arial Nova" w:eastAsia="Arial Nova" w:cs="Arial Nova"/>
          <w:sz w:val="24"/>
          <w:szCs w:val="24"/>
          <w:lang w:eastAsia="en-GB"/>
        </w:rPr>
        <w:t xml:space="preserve"> </w:t>
      </w:r>
      <w:r w:rsidRPr="64DAB5B4" w:rsidR="4B669C54">
        <w:rPr>
          <w:rFonts w:ascii="Arial Nova" w:hAnsi="Arial Nova" w:eastAsia="Arial Nova" w:cs="Arial Nova"/>
          <w:sz w:val="24"/>
          <w:szCs w:val="24"/>
          <w:lang w:eastAsia="en-GB"/>
        </w:rPr>
        <w:t>W</w:t>
      </w:r>
      <w:r w:rsidRPr="64DAB5B4" w:rsidR="00F6086C">
        <w:rPr>
          <w:rFonts w:ascii="Arial Nova" w:hAnsi="Arial Nova" w:eastAsia="Arial Nova" w:cs="Arial Nova"/>
          <w:sz w:val="24"/>
          <w:szCs w:val="24"/>
          <w:lang w:eastAsia="en-GB"/>
        </w:rPr>
        <w:t xml:space="preserve">e believe we can do this by </w:t>
      </w:r>
      <w:r w:rsidRPr="64DAB5B4" w:rsidR="00FC3802">
        <w:rPr>
          <w:rFonts w:ascii="Arial Nova" w:hAnsi="Arial Nova" w:eastAsia="Arial Nova" w:cs="Arial Nova"/>
          <w:sz w:val="24"/>
          <w:szCs w:val="24"/>
          <w:lang w:eastAsia="en-GB"/>
        </w:rPr>
        <w:t>using the therapeutic power of animals</w:t>
      </w:r>
      <w:r w:rsidRPr="64DAB5B4" w:rsidR="565C75EF">
        <w:rPr>
          <w:rFonts w:ascii="Arial Nova" w:hAnsi="Arial Nova" w:eastAsia="Arial Nova" w:cs="Arial Nova"/>
          <w:sz w:val="24"/>
          <w:szCs w:val="24"/>
          <w:lang w:eastAsia="en-GB"/>
        </w:rPr>
        <w:t>, nature</w:t>
      </w:r>
      <w:r w:rsidRPr="64DAB5B4" w:rsidR="00FC3802">
        <w:rPr>
          <w:rFonts w:ascii="Arial Nova" w:hAnsi="Arial Nova" w:eastAsia="Arial Nova" w:cs="Arial Nova"/>
          <w:sz w:val="24"/>
          <w:szCs w:val="24"/>
          <w:lang w:eastAsia="en-GB"/>
        </w:rPr>
        <w:t xml:space="preserve"> and therapeutically trained staff</w:t>
      </w:r>
      <w:r w:rsidRPr="64DAB5B4" w:rsidR="00F6086C">
        <w:rPr>
          <w:rFonts w:ascii="Arial Nova" w:hAnsi="Arial Nova" w:eastAsia="Arial Nova" w:cs="Arial Nova"/>
          <w:sz w:val="24"/>
          <w:szCs w:val="24"/>
          <w:lang w:eastAsia="en-GB"/>
        </w:rPr>
        <w:t>.</w:t>
      </w:r>
    </w:p>
    <w:p w:rsidR="079A7DCA" w:rsidP="4751EE9F" w:rsidRDefault="079A7DCA" w14:paraId="32B868D8" w14:textId="5BE78F2E">
      <w:pPr>
        <w:shd w:val="clear" w:color="auto" w:fill="FFFFFF" w:themeFill="background1"/>
        <w:spacing w:line="240" w:lineRule="auto"/>
        <w:jc w:val="both"/>
        <w:rPr>
          <w:rFonts w:ascii="Arial Nova" w:hAnsi="Arial Nova" w:eastAsia="Arial Nova" w:cs="Arial Nova"/>
          <w:sz w:val="24"/>
          <w:szCs w:val="24"/>
          <w:lang w:eastAsia="en-GB"/>
        </w:rPr>
      </w:pPr>
      <w:r w:rsidRPr="4751EE9F" w:rsidR="079A7DCA">
        <w:rPr>
          <w:rFonts w:ascii="Arial Nova" w:hAnsi="Arial Nova" w:eastAsia="Arial Nova" w:cs="Arial Nova"/>
          <w:b w:val="1"/>
          <w:bCs w:val="1"/>
          <w:i w:val="1"/>
          <w:iCs w:val="1"/>
          <w:sz w:val="24"/>
          <w:szCs w:val="24"/>
          <w:lang w:eastAsia="en-GB"/>
        </w:rPr>
        <w:t>Content</w:t>
      </w:r>
    </w:p>
    <w:p w:rsidRPr="00685284" w:rsidR="00DB2040" w:rsidP="4751EE9F" w:rsidRDefault="003D46D0" w14:paraId="0EEAAC4E" w14:textId="350B3002">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4751EE9F" w:rsidR="003D46D0">
        <w:rPr>
          <w:rFonts w:ascii="Arial Nova" w:hAnsi="Arial Nova" w:eastAsia="Arial Nova" w:cs="Arial Nova"/>
          <w:sz w:val="24"/>
          <w:szCs w:val="24"/>
          <w:lang w:eastAsia="en-GB"/>
        </w:rPr>
        <w:t>Working therapeutically means n</w:t>
      </w:r>
      <w:r w:rsidRPr="4751EE9F" w:rsidR="00566A62">
        <w:rPr>
          <w:rFonts w:ascii="Arial Nova" w:hAnsi="Arial Nova" w:eastAsia="Arial Nova" w:cs="Arial Nova"/>
          <w:sz w:val="24"/>
          <w:szCs w:val="24"/>
          <w:lang w:eastAsia="en-GB"/>
        </w:rPr>
        <w:t>on-judgemental r</w:t>
      </w:r>
      <w:r w:rsidRPr="4751EE9F" w:rsidR="00DB2040">
        <w:rPr>
          <w:rFonts w:ascii="Arial Nova" w:hAnsi="Arial Nova" w:eastAsia="Arial Nova" w:cs="Arial Nova"/>
          <w:sz w:val="24"/>
          <w:szCs w:val="24"/>
          <w:lang w:eastAsia="en-GB"/>
        </w:rPr>
        <w:t>elationship building</w:t>
      </w:r>
      <w:r w:rsidRPr="4751EE9F" w:rsidR="00566A62">
        <w:rPr>
          <w:rFonts w:ascii="Arial Nova" w:hAnsi="Arial Nova" w:eastAsia="Arial Nova" w:cs="Arial Nova"/>
          <w:sz w:val="24"/>
          <w:szCs w:val="24"/>
          <w:lang w:eastAsia="en-GB"/>
        </w:rPr>
        <w:t>.</w:t>
      </w:r>
      <w:r w:rsidRPr="4751EE9F" w:rsidR="001A6793">
        <w:rPr>
          <w:rFonts w:ascii="Arial Nova" w:hAnsi="Arial Nova" w:eastAsia="Arial Nova" w:cs="Arial Nova"/>
          <w:sz w:val="24"/>
          <w:szCs w:val="24"/>
          <w:lang w:eastAsia="en-GB"/>
        </w:rPr>
        <w:t xml:space="preserve">  </w:t>
      </w:r>
      <w:r w:rsidRPr="4751EE9F" w:rsidR="00772AF5">
        <w:rPr>
          <w:rFonts w:ascii="Arial Nova" w:hAnsi="Arial Nova" w:eastAsia="Arial Nova" w:cs="Arial Nova"/>
          <w:sz w:val="24"/>
          <w:szCs w:val="24"/>
          <w:lang w:eastAsia="en-GB"/>
        </w:rPr>
        <w:t>U</w:t>
      </w:r>
      <w:r w:rsidRPr="4751EE9F" w:rsidR="002178D5">
        <w:rPr>
          <w:rFonts w:ascii="Arial Nova" w:hAnsi="Arial Nova" w:eastAsia="Arial Nova" w:cs="Arial Nova"/>
          <w:sz w:val="24"/>
          <w:szCs w:val="24"/>
          <w:lang w:eastAsia="en-GB"/>
        </w:rPr>
        <w:t xml:space="preserve">sing </w:t>
      </w:r>
      <w:r w:rsidRPr="4751EE9F" w:rsidR="48C65978">
        <w:rPr>
          <w:rFonts w:ascii="Arial Nova" w:hAnsi="Arial Nova" w:eastAsia="Arial Nova" w:cs="Arial Nova"/>
          <w:sz w:val="24"/>
          <w:szCs w:val="24"/>
          <w:lang w:eastAsia="en-GB"/>
        </w:rPr>
        <w:t>the</w:t>
      </w:r>
      <w:r w:rsidRPr="4751EE9F" w:rsidR="002178D5">
        <w:rPr>
          <w:rFonts w:ascii="Arial Nova" w:hAnsi="Arial Nova" w:eastAsia="Arial Nova" w:cs="Arial Nova"/>
          <w:sz w:val="24"/>
          <w:szCs w:val="24"/>
          <w:lang w:eastAsia="en-GB"/>
        </w:rPr>
        <w:t xml:space="preserve"> </w:t>
      </w:r>
      <w:r w:rsidRPr="4751EE9F" w:rsidR="002178D5">
        <w:rPr>
          <w:rFonts w:ascii="Arial Nova" w:hAnsi="Arial Nova" w:eastAsia="Arial Nova" w:cs="Arial Nova"/>
          <w:b w:val="1"/>
          <w:bCs w:val="1"/>
          <w:sz w:val="24"/>
          <w:szCs w:val="24"/>
          <w:lang w:eastAsia="en-GB"/>
        </w:rPr>
        <w:t>PACE</w:t>
      </w:r>
      <w:r w:rsidRPr="4751EE9F" w:rsidR="002178D5">
        <w:rPr>
          <w:rFonts w:ascii="Arial Nova" w:hAnsi="Arial Nova" w:eastAsia="Arial Nova" w:cs="Arial Nova"/>
          <w:sz w:val="24"/>
          <w:szCs w:val="24"/>
          <w:lang w:eastAsia="en-GB"/>
        </w:rPr>
        <w:t xml:space="preserve"> model</w:t>
      </w:r>
      <w:r w:rsidRPr="4751EE9F" w:rsidR="00566A62">
        <w:rPr>
          <w:rFonts w:ascii="Arial Nova" w:hAnsi="Arial Nova" w:eastAsia="Arial Nova" w:cs="Arial Nova"/>
          <w:sz w:val="24"/>
          <w:szCs w:val="24"/>
          <w:lang w:eastAsia="en-GB"/>
        </w:rPr>
        <w:t xml:space="preserve"> wil</w:t>
      </w:r>
      <w:r w:rsidRPr="4751EE9F" w:rsidR="00FC3802">
        <w:rPr>
          <w:rFonts w:ascii="Arial Nova" w:hAnsi="Arial Nova" w:eastAsia="Arial Nova" w:cs="Arial Nova"/>
          <w:sz w:val="24"/>
          <w:szCs w:val="24"/>
          <w:lang w:eastAsia="en-GB"/>
        </w:rPr>
        <w:t>l help</w:t>
      </w:r>
      <w:r w:rsidRPr="4751EE9F" w:rsidR="002178D5">
        <w:rPr>
          <w:rFonts w:ascii="Arial Nova" w:hAnsi="Arial Nova" w:eastAsia="Arial Nova" w:cs="Arial Nova"/>
          <w:sz w:val="24"/>
          <w:szCs w:val="24"/>
          <w:lang w:eastAsia="en-GB"/>
        </w:rPr>
        <w:t xml:space="preserve"> </w:t>
      </w:r>
      <w:r w:rsidRPr="4751EE9F" w:rsidR="00DB2040">
        <w:rPr>
          <w:rFonts w:ascii="Arial Nova" w:hAnsi="Arial Nova" w:eastAsia="Arial Nova" w:cs="Arial Nova"/>
          <w:sz w:val="24"/>
          <w:szCs w:val="24"/>
          <w:lang w:eastAsia="en-GB"/>
        </w:rPr>
        <w:t>young people to build trusting and respectful relationships with their peers and adults.</w:t>
      </w:r>
    </w:p>
    <w:p w:rsidRPr="00685284" w:rsidR="003774C6" w:rsidP="4751EE9F" w:rsidRDefault="003D46D0" w14:paraId="3F667483" w14:textId="36E884E4">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4751EE9F" w:rsidR="003D46D0">
        <w:rPr>
          <w:rFonts w:ascii="Arial Nova" w:hAnsi="Arial Nova" w:eastAsia="Arial Nova" w:cs="Arial Nova"/>
          <w:sz w:val="24"/>
          <w:szCs w:val="24"/>
          <w:lang w:eastAsia="en-GB"/>
        </w:rPr>
        <w:t>To develop a trusting relationship</w:t>
      </w:r>
      <w:r w:rsidRPr="4751EE9F" w:rsidR="7F1355D2">
        <w:rPr>
          <w:rFonts w:ascii="Arial Nova" w:hAnsi="Arial Nova" w:eastAsia="Arial Nova" w:cs="Arial Nova"/>
          <w:sz w:val="24"/>
          <w:szCs w:val="24"/>
          <w:lang w:eastAsia="en-GB"/>
        </w:rPr>
        <w:t>,</w:t>
      </w:r>
      <w:r w:rsidRPr="4751EE9F" w:rsidR="003D46D0">
        <w:rPr>
          <w:rFonts w:ascii="Arial Nova" w:hAnsi="Arial Nova" w:eastAsia="Arial Nova" w:cs="Arial Nova"/>
          <w:sz w:val="24"/>
          <w:szCs w:val="24"/>
          <w:lang w:eastAsia="en-GB"/>
        </w:rPr>
        <w:t xml:space="preserve"> young </w:t>
      </w:r>
      <w:r w:rsidRPr="4751EE9F" w:rsidR="76F0D4D5">
        <w:rPr>
          <w:rFonts w:ascii="Arial Nova" w:hAnsi="Arial Nova" w:eastAsia="Arial Nova" w:cs="Arial Nova"/>
          <w:sz w:val="24"/>
          <w:szCs w:val="24"/>
          <w:lang w:eastAsia="en-GB"/>
        </w:rPr>
        <w:t>peopl</w:t>
      </w:r>
      <w:r w:rsidRPr="4751EE9F" w:rsidR="4F0116A8">
        <w:rPr>
          <w:rFonts w:ascii="Arial Nova" w:hAnsi="Arial Nova" w:eastAsia="Arial Nova" w:cs="Arial Nova"/>
          <w:sz w:val="24"/>
          <w:szCs w:val="24"/>
          <w:lang w:eastAsia="en-GB"/>
        </w:rPr>
        <w:t>e</w:t>
      </w:r>
      <w:r w:rsidRPr="4751EE9F" w:rsidR="003D46D0">
        <w:rPr>
          <w:rFonts w:ascii="Arial Nova" w:hAnsi="Arial Nova" w:eastAsia="Arial Nova" w:cs="Arial Nova"/>
          <w:sz w:val="24"/>
          <w:szCs w:val="24"/>
          <w:lang w:eastAsia="en-GB"/>
        </w:rPr>
        <w:t xml:space="preserve"> need to feel safe.  We will </w:t>
      </w:r>
      <w:r w:rsidRPr="4751EE9F" w:rsidR="2965EDE2">
        <w:rPr>
          <w:rFonts w:ascii="Arial Nova" w:hAnsi="Arial Nova" w:eastAsia="Arial Nova" w:cs="Arial Nova"/>
          <w:sz w:val="24"/>
          <w:szCs w:val="24"/>
          <w:lang w:eastAsia="en-GB"/>
        </w:rPr>
        <w:t>facilitate</w:t>
      </w:r>
      <w:r w:rsidRPr="4751EE9F" w:rsidR="003D46D0">
        <w:rPr>
          <w:rFonts w:ascii="Arial Nova" w:hAnsi="Arial Nova" w:eastAsia="Arial Nova" w:cs="Arial Nova"/>
          <w:sz w:val="24"/>
          <w:szCs w:val="24"/>
          <w:lang w:eastAsia="en-GB"/>
        </w:rPr>
        <w:t xml:space="preserve"> this by providing consistency of staff and not employing bank or temporary workers.  Young people will be greeted each morning by a trusted member of staff who can check in with them and they will be allocated a keyworker who they can talk to when they need one to one support</w:t>
      </w:r>
      <w:r w:rsidRPr="4751EE9F" w:rsidR="00685284">
        <w:rPr>
          <w:rFonts w:ascii="Arial Nova" w:hAnsi="Arial Nova" w:eastAsia="Arial Nova" w:cs="Arial Nova"/>
          <w:sz w:val="24"/>
          <w:szCs w:val="24"/>
          <w:lang w:eastAsia="en-GB"/>
        </w:rPr>
        <w:t xml:space="preserve"> or someone to hold a safe space for them.</w:t>
      </w:r>
    </w:p>
    <w:p w:rsidRPr="00685284" w:rsidR="003D46D0" w:rsidP="4751EE9F" w:rsidRDefault="00DB2040" w14:paraId="5396F312" w14:textId="0A604072">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4751EE9F" w:rsidR="00DB2040">
        <w:rPr>
          <w:rFonts w:ascii="Arial Nova" w:hAnsi="Arial Nova" w:eastAsia="Arial Nova" w:cs="Arial Nova"/>
          <w:sz w:val="24"/>
          <w:szCs w:val="24"/>
          <w:lang w:eastAsia="en-GB"/>
        </w:rPr>
        <w:t xml:space="preserve">We will promote their </w:t>
      </w:r>
      <w:r w:rsidRPr="4751EE9F" w:rsidR="2EB902F6">
        <w:rPr>
          <w:rFonts w:ascii="Arial Nova" w:hAnsi="Arial Nova" w:eastAsia="Arial Nova" w:cs="Arial Nova"/>
          <w:sz w:val="24"/>
          <w:szCs w:val="24"/>
          <w:lang w:eastAsia="en-GB"/>
        </w:rPr>
        <w:t>self-esteem</w:t>
      </w:r>
      <w:r w:rsidRPr="4751EE9F" w:rsidR="00DB2040">
        <w:rPr>
          <w:rFonts w:ascii="Arial Nova" w:hAnsi="Arial Nova" w:eastAsia="Arial Nova" w:cs="Arial Nova"/>
          <w:sz w:val="24"/>
          <w:szCs w:val="24"/>
          <w:lang w:eastAsia="en-GB"/>
        </w:rPr>
        <w:t xml:space="preserve"> and let them know that their wishes and feelings are important</w:t>
      </w:r>
      <w:r w:rsidRPr="4751EE9F" w:rsidR="003D46D0">
        <w:rPr>
          <w:rFonts w:ascii="Arial Nova" w:hAnsi="Arial Nova" w:eastAsia="Arial Nova" w:cs="Arial Nova"/>
          <w:sz w:val="24"/>
          <w:szCs w:val="24"/>
          <w:lang w:eastAsia="en-GB"/>
        </w:rPr>
        <w:t xml:space="preserve"> by listening and validating</w:t>
      </w:r>
      <w:r w:rsidRPr="4751EE9F" w:rsidR="00DB2040">
        <w:rPr>
          <w:rFonts w:ascii="Arial Nova" w:hAnsi="Arial Nova" w:eastAsia="Arial Nova" w:cs="Arial Nova"/>
          <w:sz w:val="24"/>
          <w:szCs w:val="24"/>
          <w:lang w:eastAsia="en-GB"/>
        </w:rPr>
        <w:t xml:space="preserve">.  </w:t>
      </w:r>
      <w:r w:rsidRPr="4751EE9F" w:rsidR="00C413CA">
        <w:rPr>
          <w:rFonts w:ascii="Arial Nova" w:hAnsi="Arial Nova" w:eastAsia="Arial Nova" w:cs="Arial Nova"/>
          <w:sz w:val="24"/>
          <w:szCs w:val="24"/>
          <w:lang w:eastAsia="en-GB"/>
        </w:rPr>
        <w:t xml:space="preserve"> </w:t>
      </w:r>
      <w:r w:rsidRPr="4751EE9F" w:rsidR="00DB2040">
        <w:rPr>
          <w:rFonts w:ascii="Arial Nova" w:hAnsi="Arial Nova" w:eastAsia="Arial Nova" w:cs="Arial Nova"/>
          <w:sz w:val="24"/>
          <w:szCs w:val="24"/>
          <w:lang w:eastAsia="en-GB"/>
        </w:rPr>
        <w:t>We</w:t>
      </w:r>
      <w:r w:rsidRPr="4751EE9F" w:rsidR="00E114F1">
        <w:rPr>
          <w:rFonts w:ascii="Arial Nova" w:hAnsi="Arial Nova" w:eastAsia="Arial Nova" w:cs="Arial Nova"/>
          <w:sz w:val="24"/>
          <w:szCs w:val="24"/>
          <w:lang w:eastAsia="en-GB"/>
        </w:rPr>
        <w:t xml:space="preserve"> will</w:t>
      </w:r>
      <w:r w:rsidRPr="4751EE9F" w:rsidR="00DB2040">
        <w:rPr>
          <w:rFonts w:ascii="Arial Nova" w:hAnsi="Arial Nova" w:eastAsia="Arial Nova" w:cs="Arial Nova"/>
          <w:sz w:val="24"/>
          <w:szCs w:val="24"/>
          <w:lang w:eastAsia="en-GB"/>
        </w:rPr>
        <w:t xml:space="preserve"> </w:t>
      </w:r>
      <w:r w:rsidRPr="4751EE9F" w:rsidR="00F6086C">
        <w:rPr>
          <w:rFonts w:ascii="Arial Nova" w:hAnsi="Arial Nova" w:eastAsia="Arial Nova" w:cs="Arial Nova"/>
          <w:sz w:val="24"/>
          <w:szCs w:val="24"/>
          <w:lang w:eastAsia="en-GB"/>
        </w:rPr>
        <w:t>reinforce</w:t>
      </w:r>
      <w:r w:rsidRPr="4751EE9F" w:rsidR="008602F7">
        <w:rPr>
          <w:rFonts w:ascii="Arial Nova" w:hAnsi="Arial Nova" w:eastAsia="Arial Nova" w:cs="Arial Nova"/>
          <w:sz w:val="24"/>
          <w:szCs w:val="24"/>
          <w:lang w:eastAsia="en-GB"/>
        </w:rPr>
        <w:t xml:space="preserve"> that their voice is important </w:t>
      </w:r>
      <w:r w:rsidRPr="4751EE9F" w:rsidR="00DB2040">
        <w:rPr>
          <w:rFonts w:ascii="Arial Nova" w:hAnsi="Arial Nova" w:eastAsia="Arial Nova" w:cs="Arial Nova"/>
          <w:sz w:val="24"/>
          <w:szCs w:val="24"/>
          <w:lang w:eastAsia="en-GB"/>
        </w:rPr>
        <w:t xml:space="preserve">and </w:t>
      </w:r>
      <w:r w:rsidRPr="4751EE9F" w:rsidR="008602F7">
        <w:rPr>
          <w:rFonts w:ascii="Arial Nova" w:hAnsi="Arial Nova" w:eastAsia="Arial Nova" w:cs="Arial Nova"/>
          <w:sz w:val="24"/>
          <w:szCs w:val="24"/>
          <w:lang w:eastAsia="en-GB"/>
        </w:rPr>
        <w:t>p</w:t>
      </w:r>
      <w:r w:rsidRPr="4751EE9F" w:rsidR="00DB2040">
        <w:rPr>
          <w:rFonts w:ascii="Arial Nova" w:hAnsi="Arial Nova" w:eastAsia="Arial Nova" w:cs="Arial Nova"/>
          <w:sz w:val="24"/>
          <w:szCs w:val="24"/>
          <w:lang w:eastAsia="en-GB"/>
        </w:rPr>
        <w:t>rovid</w:t>
      </w:r>
      <w:r w:rsidRPr="4751EE9F" w:rsidR="008602F7">
        <w:rPr>
          <w:rFonts w:ascii="Arial Nova" w:hAnsi="Arial Nova" w:eastAsia="Arial Nova" w:cs="Arial Nova"/>
          <w:sz w:val="24"/>
          <w:szCs w:val="24"/>
          <w:lang w:eastAsia="en-GB"/>
        </w:rPr>
        <w:t xml:space="preserve">e </w:t>
      </w:r>
      <w:r w:rsidRPr="4751EE9F" w:rsidR="00DB2040">
        <w:rPr>
          <w:rFonts w:ascii="Arial Nova" w:hAnsi="Arial Nova" w:eastAsia="Arial Nova" w:cs="Arial Nova"/>
          <w:sz w:val="24"/>
          <w:szCs w:val="24"/>
          <w:lang w:eastAsia="en-GB"/>
        </w:rPr>
        <w:t xml:space="preserve">a supportive environment for them to </w:t>
      </w:r>
      <w:r w:rsidRPr="4751EE9F" w:rsidR="008602F7">
        <w:rPr>
          <w:rFonts w:ascii="Arial Nova" w:hAnsi="Arial Nova" w:eastAsia="Arial Nova" w:cs="Arial Nova"/>
          <w:sz w:val="24"/>
          <w:szCs w:val="24"/>
          <w:lang w:eastAsia="en-GB"/>
        </w:rPr>
        <w:t xml:space="preserve">feel heard and </w:t>
      </w:r>
      <w:r w:rsidRPr="4751EE9F" w:rsidR="3C157EEC">
        <w:rPr>
          <w:rFonts w:ascii="Arial Nova" w:hAnsi="Arial Nova" w:eastAsia="Arial Nova" w:cs="Arial Nova"/>
          <w:sz w:val="24"/>
          <w:szCs w:val="24"/>
          <w:lang w:eastAsia="en-GB"/>
        </w:rPr>
        <w:t>able to be</w:t>
      </w:r>
      <w:r w:rsidRPr="4751EE9F" w:rsidR="008602F7">
        <w:rPr>
          <w:rFonts w:ascii="Arial Nova" w:hAnsi="Arial Nova" w:eastAsia="Arial Nova" w:cs="Arial Nova"/>
          <w:sz w:val="24"/>
          <w:szCs w:val="24"/>
          <w:lang w:eastAsia="en-GB"/>
        </w:rPr>
        <w:t xml:space="preserve"> involved in decision making.</w:t>
      </w:r>
      <w:r w:rsidRPr="4751EE9F" w:rsidR="003D46D0">
        <w:rPr>
          <w:rFonts w:ascii="Arial Nova" w:hAnsi="Arial Nova" w:eastAsia="Arial Nova" w:cs="Arial Nova"/>
          <w:sz w:val="24"/>
          <w:szCs w:val="24"/>
          <w:lang w:eastAsia="en-GB"/>
        </w:rPr>
        <w:t xml:space="preserve"> The implementation of a young peoples’ council will provide a supportive forum for debate and a sharing of ideas to contribute to decision making.</w:t>
      </w:r>
    </w:p>
    <w:p w:rsidR="00E83878" w:rsidP="4751EE9F" w:rsidRDefault="008602F7" w14:paraId="530E9378" w14:textId="13F90361">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6612B37C" w:rsidR="008602F7">
        <w:rPr>
          <w:rFonts w:ascii="Arial Nova" w:hAnsi="Arial Nova" w:eastAsia="Arial Nova" w:cs="Arial Nova"/>
          <w:sz w:val="24"/>
          <w:szCs w:val="24"/>
          <w:lang w:eastAsia="en-GB"/>
        </w:rPr>
        <w:t xml:space="preserve">We will challenge disruptive behaviours and </w:t>
      </w:r>
      <w:r w:rsidRPr="6612B37C" w:rsidR="36451766">
        <w:rPr>
          <w:rFonts w:ascii="Arial Nova" w:hAnsi="Arial Nova" w:eastAsia="Arial Nova" w:cs="Arial Nova"/>
          <w:sz w:val="24"/>
          <w:szCs w:val="24"/>
          <w:lang w:eastAsia="en-GB"/>
        </w:rPr>
        <w:t>negative</w:t>
      </w:r>
      <w:r w:rsidRPr="6612B37C" w:rsidR="008602F7">
        <w:rPr>
          <w:rFonts w:ascii="Arial Nova" w:hAnsi="Arial Nova" w:eastAsia="Arial Nova" w:cs="Arial Nova"/>
          <w:sz w:val="24"/>
          <w:szCs w:val="24"/>
          <w:lang w:eastAsia="en-GB"/>
        </w:rPr>
        <w:t xml:space="preserve"> thinking</w:t>
      </w:r>
      <w:r w:rsidRPr="6612B37C" w:rsidR="018DB8D3">
        <w:rPr>
          <w:rFonts w:ascii="Arial Nova" w:hAnsi="Arial Nova" w:eastAsia="Arial Nova" w:cs="Arial Nova"/>
          <w:sz w:val="24"/>
          <w:szCs w:val="24"/>
          <w:lang w:eastAsia="en-GB"/>
        </w:rPr>
        <w:t>,</w:t>
      </w:r>
      <w:r w:rsidRPr="6612B37C" w:rsidR="008602F7">
        <w:rPr>
          <w:rFonts w:ascii="Arial Nova" w:hAnsi="Arial Nova" w:eastAsia="Arial Nova" w:cs="Arial Nova"/>
          <w:sz w:val="24"/>
          <w:szCs w:val="24"/>
          <w:lang w:eastAsia="en-GB"/>
        </w:rPr>
        <w:t xml:space="preserve"> but in a reflective and empathic way, helping </w:t>
      </w:r>
      <w:r w:rsidRPr="6612B37C" w:rsidR="00F3591F">
        <w:rPr>
          <w:rFonts w:ascii="Arial Nova" w:hAnsi="Arial Nova" w:eastAsia="Arial Nova" w:cs="Arial Nova"/>
          <w:sz w:val="24"/>
          <w:szCs w:val="24"/>
          <w:lang w:eastAsia="en-GB"/>
        </w:rPr>
        <w:t xml:space="preserve">young people </w:t>
      </w:r>
      <w:r w:rsidRPr="6612B37C" w:rsidR="008602F7">
        <w:rPr>
          <w:rFonts w:ascii="Arial Nova" w:hAnsi="Arial Nova" w:eastAsia="Arial Nova" w:cs="Arial Nova"/>
          <w:sz w:val="24"/>
          <w:szCs w:val="24"/>
          <w:lang w:eastAsia="en-GB"/>
        </w:rPr>
        <w:t xml:space="preserve">to understand and recognise alternative </w:t>
      </w:r>
      <w:r w:rsidRPr="6612B37C" w:rsidR="48CD423C">
        <w:rPr>
          <w:rFonts w:ascii="Arial Nova" w:hAnsi="Arial Nova" w:eastAsia="Arial Nova" w:cs="Arial Nova"/>
          <w:sz w:val="24"/>
          <w:szCs w:val="24"/>
          <w:lang w:eastAsia="en-GB"/>
        </w:rPr>
        <w:t xml:space="preserve">and </w:t>
      </w:r>
      <w:r w:rsidRPr="6612B37C" w:rsidR="008602F7">
        <w:rPr>
          <w:rFonts w:ascii="Arial Nova" w:hAnsi="Arial Nova" w:eastAsia="Arial Nova" w:cs="Arial Nova"/>
          <w:sz w:val="24"/>
          <w:szCs w:val="24"/>
          <w:lang w:eastAsia="en-GB"/>
        </w:rPr>
        <w:t>more positive ways of being</w:t>
      </w:r>
      <w:r w:rsidRPr="6612B37C" w:rsidR="00E114F1">
        <w:rPr>
          <w:rFonts w:ascii="Arial Nova" w:hAnsi="Arial Nova" w:eastAsia="Arial Nova" w:cs="Arial Nova"/>
          <w:sz w:val="24"/>
          <w:szCs w:val="24"/>
          <w:lang w:eastAsia="en-GB"/>
        </w:rPr>
        <w:t xml:space="preserve"> with themselves and others</w:t>
      </w:r>
      <w:r w:rsidRPr="6612B37C" w:rsidR="008602F7">
        <w:rPr>
          <w:rFonts w:ascii="Arial Nova" w:hAnsi="Arial Nova" w:eastAsia="Arial Nova" w:cs="Arial Nova"/>
          <w:sz w:val="24"/>
          <w:szCs w:val="24"/>
          <w:lang w:eastAsia="en-GB"/>
        </w:rPr>
        <w:t>.</w:t>
      </w:r>
      <w:r w:rsidRPr="6612B37C" w:rsidR="004D1EC7">
        <w:rPr>
          <w:rFonts w:ascii="Arial Nova" w:hAnsi="Arial Nova" w:eastAsia="Arial Nova" w:cs="Arial Nova"/>
          <w:sz w:val="24"/>
          <w:szCs w:val="24"/>
          <w:lang w:eastAsia="en-GB"/>
        </w:rPr>
        <w:t xml:space="preserve">  We will do this by using a</w:t>
      </w:r>
      <w:r w:rsidRPr="6612B37C" w:rsidR="004D1EC7">
        <w:rPr>
          <w:rFonts w:ascii="Arial Nova" w:hAnsi="Arial Nova" w:eastAsia="Arial Nova" w:cs="Arial Nova"/>
          <w:b w:val="1"/>
          <w:bCs w:val="1"/>
          <w:sz w:val="24"/>
          <w:szCs w:val="24"/>
          <w:lang w:eastAsia="en-GB"/>
        </w:rPr>
        <w:t xml:space="preserve"> collaborative</w:t>
      </w:r>
      <w:r w:rsidRPr="6612B37C" w:rsidR="004D1EC7">
        <w:rPr>
          <w:rFonts w:ascii="Arial Nova" w:hAnsi="Arial Nova" w:eastAsia="Arial Nova" w:cs="Arial Nova"/>
          <w:sz w:val="24"/>
          <w:szCs w:val="24"/>
          <w:lang w:eastAsia="en-GB"/>
        </w:rPr>
        <w:t xml:space="preserve"> model.  </w:t>
      </w:r>
      <w:r w:rsidRPr="6612B37C" w:rsidR="009149FA">
        <w:rPr>
          <w:rFonts w:ascii="Arial Nova" w:hAnsi="Arial Nova" w:eastAsia="Arial Nova" w:cs="Arial Nova"/>
          <w:sz w:val="24"/>
          <w:szCs w:val="24"/>
          <w:lang w:eastAsia="en-GB"/>
        </w:rPr>
        <w:t>All plans will be young person focused and offer flexibility and choice to encourage collaborative problem solving</w:t>
      </w:r>
      <w:r w:rsidRPr="6612B37C" w:rsidR="00F3591F">
        <w:rPr>
          <w:rFonts w:ascii="Arial Nova" w:hAnsi="Arial Nova" w:eastAsia="Arial Nova" w:cs="Arial Nova"/>
          <w:sz w:val="24"/>
          <w:szCs w:val="24"/>
          <w:lang w:eastAsia="en-GB"/>
        </w:rPr>
        <w:t>, flexibility and distress tolerance.</w:t>
      </w:r>
      <w:r w:rsidRPr="6612B37C" w:rsidR="003774C6">
        <w:rPr>
          <w:rFonts w:ascii="Arial Nova" w:hAnsi="Arial Nova" w:eastAsia="Arial Nova" w:cs="Arial Nova"/>
          <w:sz w:val="24"/>
          <w:szCs w:val="24"/>
          <w:lang w:eastAsia="en-GB"/>
        </w:rPr>
        <w:t xml:space="preserve">  </w:t>
      </w:r>
      <w:r w:rsidRPr="6612B37C" w:rsidR="00685284">
        <w:rPr>
          <w:rFonts w:ascii="Arial Nova" w:hAnsi="Arial Nova" w:eastAsia="Arial Nova" w:cs="Arial Nova"/>
          <w:sz w:val="24"/>
          <w:szCs w:val="24"/>
          <w:lang w:eastAsia="en-GB"/>
        </w:rPr>
        <w:t xml:space="preserve">The </w:t>
      </w:r>
      <w:r w:rsidRPr="6612B37C" w:rsidR="000C2D44">
        <w:rPr>
          <w:rFonts w:ascii="Arial Nova" w:hAnsi="Arial Nova" w:eastAsia="Arial Nova" w:cs="Arial Nova"/>
          <w:sz w:val="24"/>
          <w:szCs w:val="24"/>
          <w:lang w:eastAsia="en-GB"/>
        </w:rPr>
        <w:t xml:space="preserve">teaching and learning approach </w:t>
      </w:r>
      <w:r w:rsidRPr="6612B37C" w:rsidR="00685284">
        <w:rPr>
          <w:rFonts w:ascii="Arial Nova" w:hAnsi="Arial Nova" w:eastAsia="Arial Nova" w:cs="Arial Nova"/>
          <w:sz w:val="24"/>
          <w:szCs w:val="24"/>
          <w:lang w:eastAsia="en-GB"/>
        </w:rPr>
        <w:t>will provide opportunity to build on these skills</w:t>
      </w:r>
      <w:r w:rsidRPr="6612B37C" w:rsidR="1FF2D4B5">
        <w:rPr>
          <w:rFonts w:ascii="Arial Nova" w:hAnsi="Arial Nova" w:eastAsia="Arial Nova" w:cs="Arial Nova"/>
          <w:sz w:val="24"/>
          <w:szCs w:val="24"/>
          <w:lang w:eastAsia="en-GB"/>
        </w:rPr>
        <w:t>.</w:t>
      </w:r>
    </w:p>
    <w:p w:rsidR="4BE84AA2" w:rsidP="4751EE9F" w:rsidRDefault="4BE84AA2" w14:paraId="5752903E" w14:textId="7D29371C">
      <w:pPr>
        <w:shd w:val="clear" w:color="auto" w:fill="FFFFFF" w:themeFill="background1"/>
        <w:spacing w:line="240" w:lineRule="auto"/>
        <w:jc w:val="both"/>
        <w:rPr>
          <w:rFonts w:ascii="Arial Nova" w:hAnsi="Arial Nova" w:eastAsia="Arial Nova" w:cs="Arial Nova"/>
          <w:b w:val="1"/>
          <w:bCs w:val="1"/>
          <w:i w:val="1"/>
          <w:iCs w:val="1"/>
          <w:sz w:val="24"/>
          <w:szCs w:val="24"/>
          <w:lang w:eastAsia="en-GB"/>
        </w:rPr>
      </w:pPr>
      <w:r w:rsidRPr="4751EE9F" w:rsidR="4BE84AA2">
        <w:rPr>
          <w:rFonts w:ascii="Arial Nova" w:hAnsi="Arial Nova" w:eastAsia="Arial Nova" w:cs="Arial Nova"/>
          <w:b w:val="1"/>
          <w:bCs w:val="1"/>
          <w:i w:val="1"/>
          <w:iCs w:val="1"/>
          <w:sz w:val="24"/>
          <w:szCs w:val="24"/>
          <w:lang w:eastAsia="en-GB"/>
        </w:rPr>
        <w:t>Delivery of therapeutic intervention</w:t>
      </w:r>
    </w:p>
    <w:p w:rsidR="4BE84AA2" w:rsidP="4751EE9F" w:rsidRDefault="4BE84AA2" w14:paraId="1516DD7F" w14:textId="66A63087">
      <w:pPr>
        <w:shd w:val="clear" w:color="auto" w:fill="FFFFFF" w:themeFill="background1"/>
        <w:spacing w:line="240" w:lineRule="auto"/>
        <w:jc w:val="both"/>
        <w:rPr>
          <w:rFonts w:ascii="Arial Nova" w:hAnsi="Arial Nova" w:eastAsia="Arial Nova" w:cs="Arial Nova"/>
          <w:sz w:val="24"/>
          <w:szCs w:val="24"/>
          <w:lang w:eastAsia="en-GB"/>
        </w:rPr>
      </w:pPr>
      <w:r w:rsidRPr="4751EE9F" w:rsidR="4BE84AA2">
        <w:rPr>
          <w:rFonts w:ascii="Arial Nova" w:hAnsi="Arial Nova" w:eastAsia="Arial Nova" w:cs="Arial Nova"/>
          <w:sz w:val="24"/>
          <w:szCs w:val="24"/>
          <w:lang w:eastAsia="en-GB"/>
        </w:rPr>
        <w:t xml:space="preserve">All young </w:t>
      </w:r>
      <w:r w:rsidRPr="4751EE9F" w:rsidR="70F359D3">
        <w:rPr>
          <w:rFonts w:ascii="Arial Nova" w:hAnsi="Arial Nova" w:eastAsia="Arial Nova" w:cs="Arial Nova"/>
          <w:sz w:val="24"/>
          <w:szCs w:val="24"/>
          <w:lang w:eastAsia="en-GB"/>
        </w:rPr>
        <w:t>people at Elysian have an EHCP, this will set the parameters and requirements of the therapeutic intervention</w:t>
      </w:r>
      <w:r w:rsidRPr="4751EE9F" w:rsidR="79932410">
        <w:rPr>
          <w:rFonts w:ascii="Arial Nova" w:hAnsi="Arial Nova" w:eastAsia="Arial Nova" w:cs="Arial Nova"/>
          <w:sz w:val="24"/>
          <w:szCs w:val="24"/>
          <w:lang w:eastAsia="en-GB"/>
        </w:rPr>
        <w:t xml:space="preserve"> and will feed into the</w:t>
      </w:r>
      <w:r w:rsidRPr="4751EE9F" w:rsidR="046207C9">
        <w:rPr>
          <w:rFonts w:ascii="Arial Nova" w:hAnsi="Arial Nova" w:eastAsia="Arial Nova" w:cs="Arial Nova"/>
          <w:sz w:val="24"/>
          <w:szCs w:val="24"/>
          <w:lang w:eastAsia="en-GB"/>
        </w:rPr>
        <w:t>ir individualised</w:t>
      </w:r>
      <w:r w:rsidRPr="4751EE9F" w:rsidR="79932410">
        <w:rPr>
          <w:rFonts w:ascii="Arial Nova" w:hAnsi="Arial Nova" w:eastAsia="Arial Nova" w:cs="Arial Nova"/>
          <w:sz w:val="24"/>
          <w:szCs w:val="24"/>
          <w:lang w:eastAsia="en-GB"/>
        </w:rPr>
        <w:t xml:space="preserve"> placement and learning plan.  Upon entry existing </w:t>
      </w:r>
      <w:r w:rsidRPr="4751EE9F" w:rsidR="58E596A9">
        <w:rPr>
          <w:rFonts w:ascii="Arial Nova" w:hAnsi="Arial Nova" w:eastAsia="Arial Nova" w:cs="Arial Nova"/>
          <w:sz w:val="24"/>
          <w:szCs w:val="24"/>
          <w:lang w:eastAsia="en-GB"/>
        </w:rPr>
        <w:t>assessments and reports</w:t>
      </w:r>
      <w:r w:rsidRPr="4751EE9F" w:rsidR="42C7C47D">
        <w:rPr>
          <w:rFonts w:ascii="Arial Nova" w:hAnsi="Arial Nova" w:eastAsia="Arial Nova" w:cs="Arial Nova"/>
          <w:sz w:val="24"/>
          <w:szCs w:val="24"/>
          <w:lang w:eastAsia="en-GB"/>
        </w:rPr>
        <w:t xml:space="preserve"> from other agencies such as Educational Psychologist, Occupational Therapy, Speech and Language </w:t>
      </w:r>
      <w:r w:rsidRPr="4751EE9F" w:rsidR="02A6B4DC">
        <w:rPr>
          <w:rFonts w:ascii="Arial Nova" w:hAnsi="Arial Nova" w:eastAsia="Arial Nova" w:cs="Arial Nova"/>
          <w:sz w:val="24"/>
          <w:szCs w:val="24"/>
          <w:lang w:eastAsia="en-GB"/>
        </w:rPr>
        <w:t>will inform care planning with regards to therapeutic intervention.</w:t>
      </w:r>
      <w:r w:rsidRPr="4751EE9F" w:rsidR="42C7C47D">
        <w:rPr>
          <w:rFonts w:ascii="Arial Nova" w:hAnsi="Arial Nova" w:eastAsia="Arial Nova" w:cs="Arial Nova"/>
          <w:sz w:val="24"/>
          <w:szCs w:val="24"/>
          <w:lang w:eastAsia="en-GB"/>
        </w:rPr>
        <w:t xml:space="preserve"> </w:t>
      </w:r>
    </w:p>
    <w:p w:rsidR="00E07FD2" w:rsidP="4751EE9F" w:rsidRDefault="00E07FD2" w14:paraId="527C85FE" w14:textId="6534FA8D">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286ADA25" w:rsidR="00E07FD2">
        <w:rPr>
          <w:rFonts w:ascii="Arial Nova" w:hAnsi="Arial Nova" w:eastAsia="Arial Nova" w:cs="Arial Nova"/>
          <w:sz w:val="24"/>
          <w:szCs w:val="24"/>
          <w:lang w:eastAsia="en-GB"/>
        </w:rPr>
        <w:t>Upon entry e</w:t>
      </w:r>
      <w:r w:rsidRPr="286ADA25" w:rsidR="00685284">
        <w:rPr>
          <w:rFonts w:ascii="Arial Nova" w:hAnsi="Arial Nova" w:eastAsia="Arial Nova" w:cs="Arial Nova"/>
          <w:sz w:val="24"/>
          <w:szCs w:val="24"/>
          <w:lang w:eastAsia="en-GB"/>
        </w:rPr>
        <w:t xml:space="preserve">ach young person will </w:t>
      </w:r>
      <w:r w:rsidRPr="286ADA25" w:rsidR="00E07FD2">
        <w:rPr>
          <w:rFonts w:ascii="Arial Nova" w:hAnsi="Arial Nova" w:eastAsia="Arial Nova" w:cs="Arial Nova"/>
          <w:sz w:val="24"/>
          <w:szCs w:val="24"/>
          <w:lang w:eastAsia="en-GB"/>
        </w:rPr>
        <w:t xml:space="preserve">receive a therapeutic </w:t>
      </w:r>
      <w:r w:rsidRPr="286ADA25" w:rsidR="00E07FD2">
        <w:rPr>
          <w:rFonts w:ascii="Arial Nova" w:hAnsi="Arial Nova" w:eastAsia="Arial Nova" w:cs="Arial Nova"/>
          <w:sz w:val="24"/>
          <w:szCs w:val="24"/>
          <w:lang w:eastAsia="en-GB"/>
        </w:rPr>
        <w:t>screening which</w:t>
      </w:r>
      <w:r w:rsidRPr="286ADA25" w:rsidR="00E07FD2">
        <w:rPr>
          <w:rFonts w:ascii="Arial Nova" w:hAnsi="Arial Nova" w:eastAsia="Arial Nova" w:cs="Arial Nova"/>
          <w:sz w:val="24"/>
          <w:szCs w:val="24"/>
          <w:lang w:eastAsia="en-GB"/>
        </w:rPr>
        <w:t xml:space="preserve"> will be completed through a range of formal (Occupational Therapist and Integrative Therapist Lead) and informal methods.  If appropriate each young person will spend time with an Occupational Therapist and </w:t>
      </w:r>
      <w:r w:rsidRPr="286ADA25" w:rsidR="1A72E648">
        <w:rPr>
          <w:rFonts w:ascii="Arial Nova" w:hAnsi="Arial Nova" w:eastAsia="Arial Nova" w:cs="Arial Nova"/>
          <w:sz w:val="24"/>
          <w:szCs w:val="24"/>
          <w:lang w:eastAsia="en-GB"/>
        </w:rPr>
        <w:t>together,</w:t>
      </w:r>
      <w:r w:rsidRPr="286ADA25" w:rsidR="00E07FD2">
        <w:rPr>
          <w:rFonts w:ascii="Arial Nova" w:hAnsi="Arial Nova" w:eastAsia="Arial Nova" w:cs="Arial Nova"/>
          <w:sz w:val="24"/>
          <w:szCs w:val="24"/>
          <w:lang w:eastAsia="en-GB"/>
        </w:rPr>
        <w:t xml:space="preserve"> they will create </w:t>
      </w:r>
      <w:r w:rsidRPr="286ADA25" w:rsidR="00E07FD2">
        <w:rPr>
          <w:rFonts w:ascii="Arial Nova" w:hAnsi="Arial Nova" w:eastAsia="Arial Nova" w:cs="Arial Nova"/>
          <w:b w:val="1"/>
          <w:bCs w:val="1"/>
          <w:sz w:val="24"/>
          <w:szCs w:val="24"/>
          <w:lang w:eastAsia="en-GB"/>
        </w:rPr>
        <w:t>a sensory</w:t>
      </w:r>
      <w:r w:rsidRPr="286ADA25" w:rsidR="461B9E3A">
        <w:rPr>
          <w:rFonts w:ascii="Arial Nova" w:hAnsi="Arial Nova" w:eastAsia="Arial Nova" w:cs="Arial Nova"/>
          <w:b w:val="1"/>
          <w:bCs w:val="1"/>
          <w:sz w:val="24"/>
          <w:szCs w:val="24"/>
          <w:lang w:eastAsia="en-GB"/>
        </w:rPr>
        <w:t xml:space="preserve"> profile</w:t>
      </w:r>
      <w:r w:rsidRPr="286ADA25" w:rsidR="00E07FD2">
        <w:rPr>
          <w:rFonts w:ascii="Arial Nova" w:hAnsi="Arial Nova" w:eastAsia="Arial Nova" w:cs="Arial Nova"/>
          <w:b w:val="1"/>
          <w:bCs w:val="1"/>
          <w:sz w:val="24"/>
          <w:szCs w:val="24"/>
          <w:lang w:eastAsia="en-GB"/>
        </w:rPr>
        <w:t xml:space="preserve"> </w:t>
      </w:r>
      <w:r w:rsidRPr="286ADA25" w:rsidR="00E07FD2">
        <w:rPr>
          <w:rFonts w:ascii="Arial Nova" w:hAnsi="Arial Nova" w:eastAsia="Arial Nova" w:cs="Arial Nova"/>
          <w:sz w:val="24"/>
          <w:szCs w:val="24"/>
          <w:lang w:eastAsia="en-GB"/>
        </w:rPr>
        <w:t xml:space="preserve">which will be integral to their daily timetable to help them maximise achievement and engagement.  Therapy staff will work closely with </w:t>
      </w:r>
      <w:r w:rsidRPr="286ADA25" w:rsidR="0917A982">
        <w:rPr>
          <w:rFonts w:ascii="Arial Nova" w:hAnsi="Arial Nova" w:eastAsia="Arial Nova" w:cs="Arial Nova"/>
          <w:sz w:val="24"/>
          <w:szCs w:val="24"/>
          <w:lang w:eastAsia="en-GB"/>
        </w:rPr>
        <w:t>teaching</w:t>
      </w:r>
      <w:r w:rsidRPr="286ADA25" w:rsidR="51FF469A">
        <w:rPr>
          <w:rFonts w:ascii="Arial Nova" w:hAnsi="Arial Nova" w:eastAsia="Arial Nova" w:cs="Arial Nova"/>
          <w:sz w:val="24"/>
          <w:szCs w:val="24"/>
          <w:lang w:eastAsia="en-GB"/>
        </w:rPr>
        <w:t xml:space="preserve"> and support</w:t>
      </w:r>
      <w:r w:rsidRPr="286ADA25" w:rsidR="0917A982">
        <w:rPr>
          <w:rFonts w:ascii="Arial Nova" w:hAnsi="Arial Nova" w:eastAsia="Arial Nova" w:cs="Arial Nova"/>
          <w:sz w:val="24"/>
          <w:szCs w:val="24"/>
          <w:lang w:eastAsia="en-GB"/>
        </w:rPr>
        <w:t xml:space="preserve"> </w:t>
      </w:r>
      <w:r w:rsidRPr="286ADA25" w:rsidR="00E07FD2">
        <w:rPr>
          <w:rFonts w:ascii="Arial Nova" w:hAnsi="Arial Nova" w:eastAsia="Arial Nova" w:cs="Arial Nova"/>
          <w:sz w:val="24"/>
          <w:szCs w:val="24"/>
          <w:lang w:eastAsia="en-GB"/>
        </w:rPr>
        <w:t xml:space="preserve">staff to ensure the appropriate use of therapeutic resources </w:t>
      </w:r>
      <w:r w:rsidRPr="286ADA25" w:rsidR="72E96CB5">
        <w:rPr>
          <w:rFonts w:ascii="Arial Nova" w:hAnsi="Arial Nova" w:eastAsia="Arial Nova" w:cs="Arial Nova"/>
          <w:sz w:val="24"/>
          <w:szCs w:val="24"/>
          <w:lang w:eastAsia="en-GB"/>
        </w:rPr>
        <w:t>to maximise</w:t>
      </w:r>
      <w:r w:rsidRPr="286ADA25" w:rsidR="00E07FD2">
        <w:rPr>
          <w:rFonts w:ascii="Arial Nova" w:hAnsi="Arial Nova" w:eastAsia="Arial Nova" w:cs="Arial Nova"/>
          <w:sz w:val="24"/>
          <w:szCs w:val="24"/>
          <w:lang w:eastAsia="en-GB"/>
        </w:rPr>
        <w:t xml:space="preserve"> learning.</w:t>
      </w:r>
    </w:p>
    <w:p w:rsidR="5C15D581" w:rsidP="4751EE9F" w:rsidRDefault="5C15D581" w14:paraId="2B3074F5" w14:textId="71D4E817">
      <w:pPr>
        <w:shd w:val="clear" w:color="auto" w:fill="FFFFFF" w:themeFill="background1"/>
        <w:spacing w:line="240" w:lineRule="auto"/>
        <w:jc w:val="both"/>
        <w:rPr>
          <w:rFonts w:ascii="Arial Nova" w:hAnsi="Arial Nova" w:eastAsia="Arial Nova" w:cs="Arial Nova"/>
          <w:sz w:val="24"/>
          <w:szCs w:val="24"/>
          <w:lang w:eastAsia="en-GB"/>
        </w:rPr>
      </w:pPr>
      <w:r w:rsidRPr="64DAB5B4" w:rsidR="5C15D581">
        <w:rPr>
          <w:rFonts w:ascii="Arial Nova" w:hAnsi="Arial Nova" w:eastAsia="Arial Nova" w:cs="Arial Nova"/>
          <w:sz w:val="24"/>
          <w:szCs w:val="24"/>
          <w:lang w:eastAsia="en-GB"/>
        </w:rPr>
        <w:t xml:space="preserve">Each young person will have access to </w:t>
      </w:r>
      <w:r w:rsidRPr="64DAB5B4" w:rsidR="07F3FDA5">
        <w:rPr>
          <w:rFonts w:ascii="Arial Nova" w:hAnsi="Arial Nova" w:eastAsia="Arial Nova" w:cs="Arial Nova"/>
          <w:b w:val="1"/>
          <w:bCs w:val="1"/>
          <w:sz w:val="24"/>
          <w:szCs w:val="24"/>
          <w:lang w:eastAsia="en-GB"/>
        </w:rPr>
        <w:t xml:space="preserve">Specialist, </w:t>
      </w:r>
      <w:r w:rsidRPr="64DAB5B4" w:rsidR="10FEB617">
        <w:rPr>
          <w:rFonts w:ascii="Arial Nova" w:hAnsi="Arial Nova" w:eastAsia="Arial Nova" w:cs="Arial Nova"/>
          <w:b w:val="1"/>
          <w:bCs w:val="1"/>
          <w:sz w:val="24"/>
          <w:szCs w:val="24"/>
          <w:lang w:eastAsia="en-GB"/>
        </w:rPr>
        <w:t>T</w:t>
      </w:r>
      <w:r w:rsidRPr="64DAB5B4" w:rsidR="5C15D581">
        <w:rPr>
          <w:rFonts w:ascii="Arial Nova" w:hAnsi="Arial Nova" w:eastAsia="Arial Nova" w:cs="Arial Nova"/>
          <w:b w:val="1"/>
          <w:bCs w:val="1"/>
          <w:sz w:val="24"/>
          <w:szCs w:val="24"/>
          <w:lang w:eastAsia="en-GB"/>
        </w:rPr>
        <w:t xml:space="preserve">argeted </w:t>
      </w:r>
      <w:r w:rsidRPr="64DAB5B4" w:rsidR="70914217">
        <w:rPr>
          <w:rFonts w:ascii="Arial Nova" w:hAnsi="Arial Nova" w:eastAsia="Arial Nova" w:cs="Arial Nova"/>
          <w:b w:val="1"/>
          <w:bCs w:val="1"/>
          <w:sz w:val="24"/>
          <w:szCs w:val="24"/>
          <w:lang w:eastAsia="en-GB"/>
        </w:rPr>
        <w:t xml:space="preserve">or </w:t>
      </w:r>
      <w:r w:rsidRPr="64DAB5B4" w:rsidR="7635A5FB">
        <w:rPr>
          <w:rFonts w:ascii="Arial Nova" w:hAnsi="Arial Nova" w:eastAsia="Arial Nova" w:cs="Arial Nova"/>
          <w:b w:val="1"/>
          <w:bCs w:val="1"/>
          <w:sz w:val="24"/>
          <w:szCs w:val="24"/>
          <w:lang w:eastAsia="en-GB"/>
        </w:rPr>
        <w:t>U</w:t>
      </w:r>
      <w:r w:rsidRPr="64DAB5B4" w:rsidR="70914217">
        <w:rPr>
          <w:rFonts w:ascii="Arial Nova" w:hAnsi="Arial Nova" w:eastAsia="Arial Nova" w:cs="Arial Nova"/>
          <w:b w:val="1"/>
          <w:bCs w:val="1"/>
          <w:sz w:val="24"/>
          <w:szCs w:val="24"/>
          <w:lang w:eastAsia="en-GB"/>
        </w:rPr>
        <w:t xml:space="preserve">niversal </w:t>
      </w:r>
      <w:r w:rsidRPr="64DAB5B4" w:rsidR="5C15D581">
        <w:rPr>
          <w:rFonts w:ascii="Arial Nova" w:hAnsi="Arial Nova" w:eastAsia="Arial Nova" w:cs="Arial Nova"/>
          <w:b w:val="1"/>
          <w:bCs w:val="1"/>
          <w:sz w:val="24"/>
          <w:szCs w:val="24"/>
          <w:lang w:eastAsia="en-GB"/>
        </w:rPr>
        <w:t>support</w:t>
      </w:r>
      <w:r w:rsidRPr="64DAB5B4" w:rsidR="5C15D581">
        <w:rPr>
          <w:rFonts w:ascii="Arial Nova" w:hAnsi="Arial Nova" w:eastAsia="Arial Nova" w:cs="Arial Nova"/>
          <w:sz w:val="24"/>
          <w:szCs w:val="24"/>
          <w:lang w:eastAsia="en-GB"/>
        </w:rPr>
        <w:t xml:space="preserve"> which may include individual or group sessions with an integrative therapist, occupational therapist</w:t>
      </w:r>
      <w:r w:rsidRPr="64DAB5B4" w:rsidR="023F300C">
        <w:rPr>
          <w:rFonts w:ascii="Arial Nova" w:hAnsi="Arial Nova" w:eastAsia="Arial Nova" w:cs="Arial Nova"/>
          <w:sz w:val="24"/>
          <w:szCs w:val="24"/>
          <w:lang w:eastAsia="en-GB"/>
        </w:rPr>
        <w:t xml:space="preserve"> </w:t>
      </w:r>
      <w:r w:rsidRPr="64DAB5B4" w:rsidR="5C15D581">
        <w:rPr>
          <w:rFonts w:ascii="Arial Nova" w:hAnsi="Arial Nova" w:eastAsia="Arial Nova" w:cs="Arial Nova"/>
          <w:sz w:val="24"/>
          <w:szCs w:val="24"/>
          <w:lang w:eastAsia="en-GB"/>
        </w:rPr>
        <w:t xml:space="preserve">and their key worker.  These sessions will provide either </w:t>
      </w:r>
      <w:r w:rsidRPr="64DAB5B4" w:rsidR="3EA4A491">
        <w:rPr>
          <w:rFonts w:ascii="Arial Nova" w:hAnsi="Arial Nova" w:eastAsia="Arial Nova" w:cs="Arial Nova"/>
          <w:sz w:val="24"/>
          <w:szCs w:val="24"/>
          <w:lang w:eastAsia="en-GB"/>
        </w:rPr>
        <w:t>goal-based</w:t>
      </w:r>
      <w:r w:rsidRPr="64DAB5B4" w:rsidR="5C15D581">
        <w:rPr>
          <w:rFonts w:ascii="Arial Nova" w:hAnsi="Arial Nova" w:eastAsia="Arial Nova" w:cs="Arial Nova"/>
          <w:sz w:val="24"/>
          <w:szCs w:val="24"/>
          <w:lang w:eastAsia="en-GB"/>
        </w:rPr>
        <w:t xml:space="preserve"> work working on specific challenges or </w:t>
      </w:r>
      <w:r w:rsidRPr="64DAB5B4" w:rsidR="00E540B7">
        <w:rPr>
          <w:rFonts w:ascii="Arial Nova" w:hAnsi="Arial Nova" w:eastAsia="Arial Nova" w:cs="Arial Nova"/>
          <w:sz w:val="24"/>
          <w:szCs w:val="24"/>
          <w:lang w:eastAsia="en-GB"/>
        </w:rPr>
        <w:t>psychoeducation</w:t>
      </w:r>
      <w:r w:rsidRPr="64DAB5B4" w:rsidR="5C15D581">
        <w:rPr>
          <w:rFonts w:ascii="Arial Nova" w:hAnsi="Arial Nova" w:eastAsia="Arial Nova" w:cs="Arial Nova"/>
          <w:sz w:val="24"/>
          <w:szCs w:val="24"/>
          <w:lang w:eastAsia="en-GB"/>
        </w:rPr>
        <w:t xml:space="preserve"> around emotional and sensory health and awareness.  Goals will </w:t>
      </w:r>
      <w:r w:rsidRPr="64DAB5B4" w:rsidR="1BE1AF27">
        <w:rPr>
          <w:rFonts w:ascii="Arial Nova" w:hAnsi="Arial Nova" w:eastAsia="Arial Nova" w:cs="Arial Nova"/>
          <w:sz w:val="24"/>
          <w:szCs w:val="24"/>
          <w:lang w:eastAsia="en-GB"/>
        </w:rPr>
        <w:t>be fed back</w:t>
      </w:r>
      <w:r w:rsidRPr="64DAB5B4" w:rsidR="5C15D581">
        <w:rPr>
          <w:rFonts w:ascii="Arial Nova" w:hAnsi="Arial Nova" w:eastAsia="Arial Nova" w:cs="Arial Nova"/>
          <w:sz w:val="24"/>
          <w:szCs w:val="24"/>
          <w:lang w:eastAsia="en-GB"/>
        </w:rPr>
        <w:t xml:space="preserve"> into their EHCP.</w:t>
      </w:r>
    </w:p>
    <w:p w:rsidR="0B6FB0E8" w:rsidP="4751EE9F" w:rsidRDefault="0B6FB0E8" w14:paraId="1BDA6C3A" w14:textId="3CEA1D5E">
      <w:pPr>
        <w:shd w:val="clear" w:color="auto" w:fill="FFFFFF" w:themeFill="background1"/>
        <w:spacing w:line="240" w:lineRule="auto"/>
        <w:jc w:val="both"/>
        <w:rPr>
          <w:rFonts w:ascii="Arial Nova" w:hAnsi="Arial Nova" w:eastAsia="Arial Nova" w:cs="Arial Nova"/>
          <w:sz w:val="24"/>
          <w:szCs w:val="24"/>
          <w:lang w:eastAsia="en-GB"/>
        </w:rPr>
      </w:pPr>
      <w:r w:rsidRPr="4751EE9F" w:rsidR="0B6FB0E8">
        <w:rPr>
          <w:rFonts w:ascii="Arial Nova" w:hAnsi="Arial Nova" w:eastAsia="Arial Nova" w:cs="Arial Nova"/>
          <w:sz w:val="24"/>
          <w:szCs w:val="24"/>
          <w:lang w:eastAsia="en-GB"/>
        </w:rPr>
        <w:t xml:space="preserve">Young people will be supported to </w:t>
      </w:r>
      <w:r w:rsidRPr="4751EE9F" w:rsidR="005D7E03">
        <w:rPr>
          <w:rFonts w:ascii="Arial Nova" w:hAnsi="Arial Nova" w:eastAsia="Arial Nova" w:cs="Arial Nova"/>
          <w:sz w:val="24"/>
          <w:szCs w:val="24"/>
          <w:lang w:eastAsia="en-GB"/>
        </w:rPr>
        <w:t>collaborate with</w:t>
      </w:r>
      <w:r w:rsidRPr="4751EE9F" w:rsidR="0B6FB0E8">
        <w:rPr>
          <w:rFonts w:ascii="Arial Nova" w:hAnsi="Arial Nova" w:eastAsia="Arial Nova" w:cs="Arial Nova"/>
          <w:sz w:val="24"/>
          <w:szCs w:val="24"/>
          <w:lang w:eastAsia="en-GB"/>
        </w:rPr>
        <w:t xml:space="preserve"> their peers in small groups to develop their </w:t>
      </w:r>
      <w:r w:rsidRPr="4751EE9F" w:rsidR="0B6FB0E8">
        <w:rPr>
          <w:rFonts w:ascii="Arial Nova" w:hAnsi="Arial Nova" w:eastAsia="Arial Nova" w:cs="Arial Nova"/>
          <w:b w:val="1"/>
          <w:bCs w:val="1"/>
          <w:sz w:val="24"/>
          <w:szCs w:val="24"/>
          <w:lang w:eastAsia="en-GB"/>
        </w:rPr>
        <w:t>social and communication skills</w:t>
      </w:r>
      <w:r w:rsidRPr="4751EE9F" w:rsidR="0B6FB0E8">
        <w:rPr>
          <w:rFonts w:ascii="Arial Nova" w:hAnsi="Arial Nova" w:eastAsia="Arial Nova" w:cs="Arial Nova"/>
          <w:sz w:val="24"/>
          <w:szCs w:val="24"/>
          <w:lang w:eastAsia="en-GB"/>
        </w:rPr>
        <w:t xml:space="preserve"> and</w:t>
      </w:r>
      <w:r w:rsidRPr="4751EE9F" w:rsidR="4CAB055E">
        <w:rPr>
          <w:rFonts w:ascii="Arial Nova" w:hAnsi="Arial Nova" w:eastAsia="Arial Nova" w:cs="Arial Nova"/>
          <w:sz w:val="24"/>
          <w:szCs w:val="24"/>
          <w:lang w:eastAsia="en-GB"/>
        </w:rPr>
        <w:t xml:space="preserve"> will</w:t>
      </w:r>
      <w:r w:rsidRPr="4751EE9F" w:rsidR="0B6FB0E8">
        <w:rPr>
          <w:rFonts w:ascii="Arial Nova" w:hAnsi="Arial Nova" w:eastAsia="Arial Nova" w:cs="Arial Nova"/>
          <w:sz w:val="24"/>
          <w:szCs w:val="24"/>
          <w:lang w:eastAsia="en-GB"/>
        </w:rPr>
        <w:t xml:space="preserve"> eat together at lunch time.  Staff will role model positive social behaviours and actively acknowledge</w:t>
      </w:r>
      <w:r w:rsidRPr="4751EE9F" w:rsidR="06595F31">
        <w:rPr>
          <w:rFonts w:ascii="Arial Nova" w:hAnsi="Arial Nova" w:eastAsia="Arial Nova" w:cs="Arial Nova"/>
          <w:sz w:val="24"/>
          <w:szCs w:val="24"/>
          <w:lang w:eastAsia="en-GB"/>
        </w:rPr>
        <w:t xml:space="preserve"> and praise</w:t>
      </w:r>
      <w:r w:rsidRPr="4751EE9F" w:rsidR="0B6FB0E8">
        <w:rPr>
          <w:rFonts w:ascii="Arial Nova" w:hAnsi="Arial Nova" w:eastAsia="Arial Nova" w:cs="Arial Nova"/>
          <w:sz w:val="24"/>
          <w:szCs w:val="24"/>
          <w:lang w:eastAsia="en-GB"/>
        </w:rPr>
        <w:t xml:space="preserve"> young people who engage in these behaviours and support their peers.</w:t>
      </w:r>
    </w:p>
    <w:p w:rsidR="5E325F8D" w:rsidP="4751EE9F" w:rsidRDefault="5E325F8D" w14:paraId="65726D2B" w14:textId="2AB22C3F">
      <w:pPr>
        <w:shd w:val="clear" w:color="auto" w:fill="FFFFFF" w:themeFill="background1"/>
        <w:spacing w:line="240" w:lineRule="auto"/>
        <w:jc w:val="both"/>
        <w:rPr>
          <w:rFonts w:ascii="Arial Nova" w:hAnsi="Arial Nova" w:eastAsia="Arial Nova" w:cs="Arial Nova"/>
          <w:sz w:val="24"/>
          <w:szCs w:val="24"/>
          <w:lang w:eastAsia="en-GB"/>
        </w:rPr>
      </w:pPr>
      <w:r w:rsidRPr="64DAB5B4" w:rsidR="7B2F31FF">
        <w:rPr>
          <w:rFonts w:ascii="Arial Nova" w:hAnsi="Arial Nova" w:eastAsia="Arial Nova" w:cs="Arial Nova"/>
          <w:sz w:val="24"/>
          <w:szCs w:val="24"/>
          <w:lang w:eastAsia="en-GB"/>
        </w:rPr>
        <w:t>We will encourage young people to</w:t>
      </w:r>
      <w:r w:rsidRPr="64DAB5B4" w:rsidR="43E1CC79">
        <w:rPr>
          <w:rFonts w:ascii="Arial Nova" w:hAnsi="Arial Nova" w:eastAsia="Arial Nova" w:cs="Arial Nova"/>
          <w:sz w:val="24"/>
          <w:szCs w:val="24"/>
          <w:lang w:eastAsia="en-GB"/>
        </w:rPr>
        <w:t xml:space="preserve"> feel proud and</w:t>
      </w:r>
      <w:r w:rsidRPr="64DAB5B4" w:rsidR="7B2F31FF">
        <w:rPr>
          <w:rFonts w:ascii="Arial Nova" w:hAnsi="Arial Nova" w:eastAsia="Arial Nova" w:cs="Arial Nova"/>
          <w:sz w:val="24"/>
          <w:szCs w:val="24"/>
          <w:lang w:eastAsia="en-GB"/>
        </w:rPr>
        <w:t xml:space="preserve"> celebrate their social, emotional and academic achievements by hosting celebration days and award ceremonies.</w:t>
      </w:r>
      <w:r w:rsidRPr="64DAB5B4" w:rsidR="668F1042">
        <w:rPr>
          <w:rFonts w:ascii="Arial Nova" w:hAnsi="Arial Nova" w:eastAsia="Arial Nova" w:cs="Arial Nova"/>
          <w:sz w:val="24"/>
          <w:szCs w:val="24"/>
          <w:lang w:eastAsia="en-GB"/>
        </w:rPr>
        <w:t xml:space="preserve">  </w:t>
      </w:r>
      <w:r w:rsidRPr="64DAB5B4" w:rsidR="7B2F31FF">
        <w:rPr>
          <w:rFonts w:ascii="Arial Nova" w:hAnsi="Arial Nova" w:eastAsia="Arial Nova" w:cs="Arial Nova"/>
          <w:sz w:val="24"/>
          <w:szCs w:val="24"/>
          <w:lang w:eastAsia="en-GB"/>
        </w:rPr>
        <w:t>We will help them to recognise that failure and making mistakes is okay and that this can only help them to develop and grow.</w:t>
      </w:r>
    </w:p>
    <w:p w:rsidR="1C23E2E2" w:rsidP="64DAB5B4" w:rsidRDefault="1C23E2E2" w14:paraId="527629D8" w14:textId="16F54BF3">
      <w:pPr>
        <w:shd w:val="clear" w:color="auto" w:fill="FFFFFF" w:themeFill="background1"/>
        <w:spacing w:line="240" w:lineRule="auto"/>
        <w:jc w:val="both"/>
        <w:rPr>
          <w:rFonts w:ascii="Arial Nova" w:hAnsi="Arial Nova" w:eastAsia="Arial Nova" w:cs="Arial Nova"/>
          <w:b w:val="1"/>
          <w:bCs w:val="1"/>
          <w:i w:val="1"/>
          <w:iCs w:val="1"/>
          <w:sz w:val="24"/>
          <w:szCs w:val="24"/>
          <w:lang w:eastAsia="en-GB"/>
        </w:rPr>
      </w:pPr>
      <w:r w:rsidRPr="64DAB5B4" w:rsidR="1C23E2E2">
        <w:rPr>
          <w:rFonts w:ascii="Arial Nova" w:hAnsi="Arial Nova" w:eastAsia="Arial Nova" w:cs="Arial Nova"/>
          <w:b w:val="1"/>
          <w:bCs w:val="1"/>
          <w:i w:val="1"/>
          <w:iCs w:val="1"/>
          <w:sz w:val="24"/>
          <w:szCs w:val="24"/>
          <w:lang w:eastAsia="en-GB"/>
        </w:rPr>
        <w:t>Co-ordination and Communication</w:t>
      </w:r>
    </w:p>
    <w:p w:rsidR="1C23E2E2" w:rsidP="4751EE9F" w:rsidRDefault="1C23E2E2" w14:paraId="36B96DAD" w14:textId="29E35567">
      <w:pPr>
        <w:shd w:val="clear" w:color="auto" w:fill="FFFFFF" w:themeFill="background1"/>
        <w:spacing w:line="240" w:lineRule="auto"/>
        <w:jc w:val="both"/>
        <w:rPr>
          <w:rFonts w:ascii="Arial Nova" w:hAnsi="Arial Nova" w:eastAsia="Arial Nova" w:cs="Arial Nova"/>
          <w:sz w:val="24"/>
          <w:szCs w:val="24"/>
          <w:lang w:eastAsia="en-GB"/>
        </w:rPr>
      </w:pPr>
      <w:r w:rsidRPr="4751EE9F" w:rsidR="1C23E2E2">
        <w:rPr>
          <w:rFonts w:ascii="Arial Nova" w:hAnsi="Arial Nova" w:eastAsia="Arial Nova" w:cs="Arial Nova"/>
          <w:sz w:val="24"/>
          <w:szCs w:val="24"/>
          <w:lang w:eastAsia="en-GB"/>
        </w:rPr>
        <w:t xml:space="preserve">The Head of Therapy and Intervention is responsible for </w:t>
      </w:r>
      <w:r w:rsidRPr="4751EE9F" w:rsidR="28F10FAA">
        <w:rPr>
          <w:rFonts w:ascii="Arial Nova" w:hAnsi="Arial Nova" w:eastAsia="Arial Nova" w:cs="Arial Nova"/>
          <w:sz w:val="24"/>
          <w:szCs w:val="24"/>
          <w:lang w:eastAsia="en-GB"/>
        </w:rPr>
        <w:t>overall co-ordination of the therapeutic provision.</w:t>
      </w:r>
    </w:p>
    <w:p w:rsidR="196DAD45" w:rsidP="4751EE9F" w:rsidRDefault="196DAD45" w14:paraId="10C7A8CE" w14:textId="69260363">
      <w:pPr>
        <w:shd w:val="clear" w:color="auto" w:fill="FFFFFF" w:themeFill="background1"/>
        <w:spacing w:line="240" w:lineRule="auto"/>
        <w:jc w:val="both"/>
        <w:rPr>
          <w:rFonts w:ascii="Arial Nova" w:hAnsi="Arial Nova" w:eastAsia="Arial Nova" w:cs="Arial Nova"/>
          <w:sz w:val="24"/>
          <w:szCs w:val="24"/>
          <w:lang w:eastAsia="en-GB"/>
        </w:rPr>
      </w:pPr>
      <w:r w:rsidRPr="7B68DB8F" w:rsidR="41EDDD17">
        <w:rPr>
          <w:rFonts w:ascii="Arial Nova" w:hAnsi="Arial Nova" w:eastAsia="Arial Nova" w:cs="Arial Nova"/>
          <w:sz w:val="24"/>
          <w:szCs w:val="24"/>
          <w:lang w:eastAsia="en-GB"/>
        </w:rPr>
        <w:t xml:space="preserve">Infrastructure is in place to review </w:t>
      </w:r>
      <w:r w:rsidRPr="7B68DB8F" w:rsidR="5DE75C7E">
        <w:rPr>
          <w:rFonts w:ascii="Arial Nova" w:hAnsi="Arial Nova" w:eastAsia="Arial Nova" w:cs="Arial Nova"/>
          <w:sz w:val="24"/>
          <w:szCs w:val="24"/>
          <w:lang w:eastAsia="en-GB"/>
        </w:rPr>
        <w:t>a young person’s needs</w:t>
      </w:r>
      <w:r w:rsidRPr="7B68DB8F" w:rsidR="41EDDD17">
        <w:rPr>
          <w:rFonts w:ascii="Arial Nova" w:hAnsi="Arial Nova" w:eastAsia="Arial Nova" w:cs="Arial Nova"/>
          <w:sz w:val="24"/>
          <w:szCs w:val="24"/>
          <w:lang w:eastAsia="en-GB"/>
        </w:rPr>
        <w:t xml:space="preserve"> via informal discussions and debrief at the end of each day</w:t>
      </w:r>
      <w:r w:rsidRPr="7B68DB8F" w:rsidR="3840C01C">
        <w:rPr>
          <w:rFonts w:ascii="Arial Nova" w:hAnsi="Arial Nova" w:eastAsia="Arial Nova" w:cs="Arial Nova"/>
          <w:sz w:val="24"/>
          <w:szCs w:val="24"/>
          <w:lang w:eastAsia="en-GB"/>
        </w:rPr>
        <w:t xml:space="preserve">, weekly case reviews, </w:t>
      </w:r>
      <w:r w:rsidRPr="7B68DB8F" w:rsidR="41EDDD17">
        <w:rPr>
          <w:rFonts w:ascii="Arial Nova" w:hAnsi="Arial Nova" w:eastAsia="Arial Nova" w:cs="Arial Nova"/>
          <w:sz w:val="24"/>
          <w:szCs w:val="24"/>
          <w:lang w:eastAsia="en-GB"/>
        </w:rPr>
        <w:t>monthly staff line management and through operational leadership meetings held weekly.  Externally, plans will be reviewed</w:t>
      </w:r>
      <w:r w:rsidRPr="7B68DB8F" w:rsidR="49609FDB">
        <w:rPr>
          <w:rFonts w:ascii="Arial Nova" w:hAnsi="Arial Nova" w:eastAsia="Arial Nova" w:cs="Arial Nova"/>
          <w:sz w:val="24"/>
          <w:szCs w:val="24"/>
          <w:lang w:eastAsia="en-GB"/>
        </w:rPr>
        <w:t xml:space="preserve"> through</w:t>
      </w:r>
      <w:r w:rsidRPr="7B68DB8F" w:rsidR="41EDDD17">
        <w:rPr>
          <w:rFonts w:ascii="Arial Nova" w:hAnsi="Arial Nova" w:eastAsia="Arial Nova" w:cs="Arial Nova"/>
          <w:sz w:val="24"/>
          <w:szCs w:val="24"/>
          <w:lang w:eastAsia="en-GB"/>
        </w:rPr>
        <w:t xml:space="preserve"> information gathering and holistic working with other agencies such as SEND, social care, CAMHS teams and families.</w:t>
      </w:r>
      <w:r w:rsidRPr="7B68DB8F" w:rsidR="617BC08E">
        <w:rPr>
          <w:rFonts w:ascii="Arial Nova" w:hAnsi="Arial Nova" w:eastAsia="Arial Nova" w:cs="Arial Nova"/>
          <w:sz w:val="24"/>
          <w:szCs w:val="24"/>
          <w:lang w:eastAsia="en-GB"/>
        </w:rPr>
        <w:t xml:space="preserve">  </w:t>
      </w:r>
      <w:r w:rsidRPr="7B68DB8F" w:rsidR="41EDDD17">
        <w:rPr>
          <w:rFonts w:ascii="Arial Nova" w:hAnsi="Arial Nova" w:eastAsia="Arial Nova" w:cs="Arial Nova"/>
          <w:sz w:val="24"/>
          <w:szCs w:val="24"/>
          <w:lang w:eastAsia="en-GB"/>
        </w:rPr>
        <w:t>Elysian will prioritise attending professional meetings such as annual reviews or social care/CAMHS meetings.</w:t>
      </w:r>
    </w:p>
    <w:p w:rsidRPr="00685284" w:rsidR="00F3591F" w:rsidP="4751EE9F" w:rsidRDefault="00030AB5" w14:paraId="1BCC8222" w14:textId="2C4F3143">
      <w:pPr>
        <w:shd w:val="clear" w:color="auto" w:fill="FFFFFF" w:themeFill="background1"/>
        <w:spacing w:line="240" w:lineRule="auto"/>
        <w:jc w:val="both"/>
        <w:textAlignment w:val="baseline"/>
        <w:rPr>
          <w:rFonts w:ascii="Arial Nova" w:hAnsi="Arial Nova" w:eastAsia="Arial Nova" w:cs="Arial Nova"/>
          <w:b w:val="0"/>
          <w:bCs w:val="0"/>
          <w:sz w:val="24"/>
          <w:szCs w:val="24"/>
          <w:lang w:eastAsia="en-GB"/>
        </w:rPr>
      </w:pPr>
      <w:r w:rsidRPr="4751EE9F" w:rsidR="28216DD4">
        <w:rPr>
          <w:rFonts w:ascii="Arial Nova" w:hAnsi="Arial Nova" w:eastAsia="Arial Nova" w:cs="Arial Nova"/>
          <w:sz w:val="24"/>
          <w:szCs w:val="24"/>
          <w:lang w:eastAsia="en-GB"/>
        </w:rPr>
        <w:t>S</w:t>
      </w:r>
      <w:r w:rsidRPr="4751EE9F" w:rsidR="147C78ED">
        <w:rPr>
          <w:rFonts w:ascii="Arial Nova" w:hAnsi="Arial Nova" w:eastAsia="Arial Nova" w:cs="Arial Nova"/>
          <w:sz w:val="24"/>
          <w:szCs w:val="24"/>
          <w:lang w:eastAsia="en-GB"/>
        </w:rPr>
        <w:t xml:space="preserve">taff will receive regular training opportunities and CPD </w:t>
      </w:r>
      <w:r w:rsidRPr="4751EE9F" w:rsidR="1D3C733D">
        <w:rPr>
          <w:rFonts w:ascii="Arial Nova" w:hAnsi="Arial Nova" w:eastAsia="Arial Nova" w:cs="Arial Nova"/>
          <w:sz w:val="24"/>
          <w:szCs w:val="24"/>
          <w:lang w:eastAsia="en-GB"/>
        </w:rPr>
        <w:t xml:space="preserve">development </w:t>
      </w:r>
      <w:r w:rsidRPr="4751EE9F" w:rsidR="147C78ED">
        <w:rPr>
          <w:rFonts w:ascii="Arial Nova" w:hAnsi="Arial Nova" w:eastAsia="Arial Nova" w:cs="Arial Nova"/>
          <w:sz w:val="24"/>
          <w:szCs w:val="24"/>
          <w:lang w:eastAsia="en-GB"/>
        </w:rPr>
        <w:t>sessions as part of our performance management process to ensure ongoing practice development in relation to development</w:t>
      </w:r>
      <w:r w:rsidRPr="4751EE9F" w:rsidR="5C386E26">
        <w:rPr>
          <w:rFonts w:ascii="Arial Nova" w:hAnsi="Arial Nova" w:eastAsia="Arial Nova" w:cs="Arial Nova"/>
          <w:sz w:val="24"/>
          <w:szCs w:val="24"/>
          <w:lang w:eastAsia="en-GB"/>
        </w:rPr>
        <w:t>al</w:t>
      </w:r>
      <w:r w:rsidRPr="4751EE9F" w:rsidR="147C78ED">
        <w:rPr>
          <w:rFonts w:ascii="Arial Nova" w:hAnsi="Arial Nova" w:eastAsia="Arial Nova" w:cs="Arial Nova"/>
          <w:sz w:val="24"/>
          <w:szCs w:val="24"/>
          <w:lang w:eastAsia="en-GB"/>
        </w:rPr>
        <w:t xml:space="preserve"> theories</w:t>
      </w:r>
      <w:r w:rsidRPr="4751EE9F" w:rsidR="7114E487">
        <w:rPr>
          <w:rFonts w:ascii="Arial Nova" w:hAnsi="Arial Nova" w:eastAsia="Arial Nova" w:cs="Arial Nova"/>
          <w:sz w:val="24"/>
          <w:szCs w:val="24"/>
          <w:lang w:eastAsia="en-GB"/>
        </w:rPr>
        <w:t xml:space="preserve"> and approaches</w:t>
      </w:r>
      <w:r w:rsidRPr="4751EE9F" w:rsidR="147C78ED">
        <w:rPr>
          <w:rFonts w:ascii="Arial Nova" w:hAnsi="Arial Nova" w:eastAsia="Arial Nova" w:cs="Arial Nova"/>
          <w:sz w:val="24"/>
          <w:szCs w:val="24"/>
          <w:lang w:eastAsia="en-GB"/>
        </w:rPr>
        <w:t xml:space="preserve"> such as </w:t>
      </w:r>
      <w:r w:rsidRPr="4751EE9F" w:rsidR="7114E487">
        <w:rPr>
          <w:rFonts w:ascii="Arial Nova" w:hAnsi="Arial Nova" w:eastAsia="Arial Nova" w:cs="Arial Nova"/>
          <w:b w:val="0"/>
          <w:bCs w:val="0"/>
          <w:sz w:val="24"/>
          <w:szCs w:val="24"/>
          <w:lang w:eastAsia="en-GB"/>
        </w:rPr>
        <w:t>A</w:t>
      </w:r>
      <w:r w:rsidRPr="4751EE9F" w:rsidR="147C78ED">
        <w:rPr>
          <w:rFonts w:ascii="Arial Nova" w:hAnsi="Arial Nova" w:eastAsia="Arial Nova" w:cs="Arial Nova"/>
          <w:b w:val="0"/>
          <w:bCs w:val="0"/>
          <w:sz w:val="24"/>
          <w:szCs w:val="24"/>
          <w:lang w:eastAsia="en-GB"/>
        </w:rPr>
        <w:t xml:space="preserve">ttachment </w:t>
      </w:r>
      <w:r w:rsidRPr="4751EE9F" w:rsidR="7114E487">
        <w:rPr>
          <w:rFonts w:ascii="Arial Nova" w:hAnsi="Arial Nova" w:eastAsia="Arial Nova" w:cs="Arial Nova"/>
          <w:b w:val="0"/>
          <w:bCs w:val="0"/>
          <w:sz w:val="24"/>
          <w:szCs w:val="24"/>
          <w:lang w:eastAsia="en-GB"/>
        </w:rPr>
        <w:t>T</w:t>
      </w:r>
      <w:r w:rsidRPr="4751EE9F" w:rsidR="147C78ED">
        <w:rPr>
          <w:rFonts w:ascii="Arial Nova" w:hAnsi="Arial Nova" w:eastAsia="Arial Nova" w:cs="Arial Nova"/>
          <w:b w:val="0"/>
          <w:bCs w:val="0"/>
          <w:sz w:val="24"/>
          <w:szCs w:val="24"/>
          <w:lang w:eastAsia="en-GB"/>
        </w:rPr>
        <w:t xml:space="preserve">heory </w:t>
      </w:r>
      <w:r w:rsidRPr="4751EE9F" w:rsidR="7114E487">
        <w:rPr>
          <w:rFonts w:ascii="Arial Nova" w:hAnsi="Arial Nova" w:eastAsia="Arial Nova" w:cs="Arial Nova"/>
          <w:b w:val="0"/>
          <w:bCs w:val="0"/>
          <w:sz w:val="24"/>
          <w:szCs w:val="24"/>
          <w:lang w:eastAsia="en-GB"/>
        </w:rPr>
        <w:t>(Bowlby)</w:t>
      </w:r>
      <w:r w:rsidRPr="4751EE9F" w:rsidR="2A8E04E5">
        <w:rPr>
          <w:rFonts w:ascii="Arial Nova" w:hAnsi="Arial Nova" w:eastAsia="Arial Nova" w:cs="Arial Nova"/>
          <w:b w:val="0"/>
          <w:bCs w:val="0"/>
          <w:sz w:val="24"/>
          <w:szCs w:val="24"/>
          <w:lang w:eastAsia="en-GB"/>
        </w:rPr>
        <w:t xml:space="preserve">, </w:t>
      </w:r>
      <w:r w:rsidRPr="4751EE9F" w:rsidR="2944BC67">
        <w:rPr>
          <w:rFonts w:ascii="Arial Nova" w:hAnsi="Arial Nova" w:eastAsia="Arial Nova" w:cs="Arial Nova"/>
          <w:b w:val="0"/>
          <w:bCs w:val="0"/>
          <w:sz w:val="24"/>
          <w:szCs w:val="24"/>
          <w:lang w:eastAsia="en-GB"/>
        </w:rPr>
        <w:t>Develo</w:t>
      </w:r>
      <w:r w:rsidRPr="4751EE9F" w:rsidR="4F8C673D">
        <w:rPr>
          <w:rFonts w:ascii="Arial Nova" w:hAnsi="Arial Nova" w:eastAsia="Arial Nova" w:cs="Arial Nova"/>
          <w:b w:val="0"/>
          <w:bCs w:val="0"/>
          <w:sz w:val="24"/>
          <w:szCs w:val="24"/>
          <w:lang w:eastAsia="en-GB"/>
        </w:rPr>
        <w:t>pmental</w:t>
      </w:r>
      <w:r w:rsidRPr="4751EE9F" w:rsidR="2944BC67">
        <w:rPr>
          <w:rFonts w:ascii="Arial Nova" w:hAnsi="Arial Nova" w:eastAsia="Arial Nova" w:cs="Arial Nova"/>
          <w:b w:val="0"/>
          <w:bCs w:val="0"/>
          <w:sz w:val="24"/>
          <w:szCs w:val="24"/>
          <w:lang w:eastAsia="en-GB"/>
        </w:rPr>
        <w:t xml:space="preserve"> trauma (Dr Bruce Perry</w:t>
      </w:r>
      <w:r w:rsidRPr="4751EE9F" w:rsidR="3F02F82B">
        <w:rPr>
          <w:rFonts w:ascii="Arial Nova" w:hAnsi="Arial Nova" w:eastAsia="Arial Nova" w:cs="Arial Nova"/>
          <w:b w:val="0"/>
          <w:bCs w:val="0"/>
          <w:sz w:val="24"/>
          <w:szCs w:val="24"/>
          <w:lang w:eastAsia="en-GB"/>
        </w:rPr>
        <w:t>)</w:t>
      </w:r>
      <w:r w:rsidRPr="4751EE9F" w:rsidR="2B3748C2">
        <w:rPr>
          <w:rFonts w:ascii="Arial Nova" w:hAnsi="Arial Nova" w:eastAsia="Arial Nova" w:cs="Arial Nova"/>
          <w:b w:val="0"/>
          <w:bCs w:val="0"/>
          <w:sz w:val="24"/>
          <w:szCs w:val="24"/>
          <w:lang w:eastAsia="en-GB"/>
        </w:rPr>
        <w:t xml:space="preserve"> </w:t>
      </w:r>
      <w:r w:rsidRPr="4751EE9F" w:rsidR="2B3748C2">
        <w:rPr>
          <w:rFonts w:ascii="Arial Nova" w:hAnsi="Arial Nova" w:eastAsia="Arial Nova" w:cs="Arial Nova"/>
          <w:b w:val="0"/>
          <w:bCs w:val="0"/>
          <w:sz w:val="24"/>
          <w:szCs w:val="24"/>
          <w:lang w:eastAsia="en-GB"/>
        </w:rPr>
        <w:t>and the</w:t>
      </w:r>
      <w:r w:rsidRPr="4751EE9F" w:rsidR="71EEDE76">
        <w:rPr>
          <w:rFonts w:ascii="Arial Nova" w:hAnsi="Arial Nova" w:eastAsia="Arial Nova" w:cs="Arial Nova"/>
          <w:b w:val="0"/>
          <w:bCs w:val="0"/>
          <w:sz w:val="24"/>
          <w:szCs w:val="24"/>
          <w:lang w:eastAsia="en-GB"/>
        </w:rPr>
        <w:t xml:space="preserve"> </w:t>
      </w:r>
      <w:r w:rsidRPr="4751EE9F" w:rsidR="71EEDE76">
        <w:rPr>
          <w:rFonts w:ascii="Arial Nova" w:hAnsi="Arial Nova" w:eastAsia="Arial Nova" w:cs="Arial Nova"/>
          <w:b w:val="0"/>
          <w:bCs w:val="0"/>
          <w:sz w:val="24"/>
          <w:szCs w:val="24"/>
          <w:lang w:eastAsia="en-GB"/>
        </w:rPr>
        <w:t xml:space="preserve">PACE </w:t>
      </w:r>
      <w:r w:rsidRPr="4751EE9F" w:rsidR="589E01B6">
        <w:rPr>
          <w:rFonts w:ascii="Arial Nova" w:hAnsi="Arial Nova" w:eastAsia="Arial Nova" w:cs="Arial Nova"/>
          <w:b w:val="0"/>
          <w:bCs w:val="0"/>
          <w:sz w:val="24"/>
          <w:szCs w:val="24"/>
          <w:lang w:eastAsia="en-GB"/>
        </w:rPr>
        <w:t>model (Dr Dan Hughes)</w:t>
      </w:r>
      <w:r w:rsidRPr="4751EE9F" w:rsidR="147C78ED">
        <w:rPr>
          <w:rFonts w:ascii="Arial Nova" w:hAnsi="Arial Nova" w:eastAsia="Arial Nova" w:cs="Arial Nova"/>
          <w:b w:val="0"/>
          <w:bCs w:val="0"/>
          <w:sz w:val="24"/>
          <w:szCs w:val="24"/>
          <w:lang w:eastAsia="en-GB"/>
        </w:rPr>
        <w:t>.</w:t>
      </w:r>
      <w:r w:rsidRPr="4751EE9F" w:rsidR="2A651DB6">
        <w:rPr>
          <w:rFonts w:ascii="Arial Nova" w:hAnsi="Arial Nova" w:eastAsia="Arial Nova" w:cs="Arial Nova"/>
          <w:b w:val="0"/>
          <w:bCs w:val="0"/>
          <w:sz w:val="24"/>
          <w:szCs w:val="24"/>
          <w:lang w:eastAsia="en-GB"/>
        </w:rPr>
        <w:t xml:space="preserve">  </w:t>
      </w:r>
    </w:p>
    <w:p w:rsidRPr="00685284" w:rsidR="00F3591F" w:rsidP="4751EE9F" w:rsidRDefault="00030AB5" w14:paraId="181E326E" w14:textId="16ACDB0C">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4751EE9F" w:rsidR="6A4D922A">
        <w:rPr>
          <w:rFonts w:ascii="Arial Nova" w:hAnsi="Arial Nova" w:eastAsia="Arial Nova" w:cs="Arial Nova"/>
          <w:sz w:val="24"/>
          <w:szCs w:val="24"/>
          <w:lang w:eastAsia="en-GB"/>
        </w:rPr>
        <w:t xml:space="preserve">Small monthly </w:t>
      </w:r>
      <w:r w:rsidRPr="4751EE9F" w:rsidR="6A4D922A">
        <w:rPr>
          <w:rFonts w:ascii="Arial Nova" w:hAnsi="Arial Nova" w:eastAsia="Arial Nova" w:cs="Arial Nova"/>
          <w:b w:val="1"/>
          <w:bCs w:val="1"/>
          <w:sz w:val="24"/>
          <w:szCs w:val="24"/>
          <w:lang w:eastAsia="en-GB"/>
        </w:rPr>
        <w:t>reflective practice groups</w:t>
      </w:r>
      <w:r w:rsidRPr="4751EE9F" w:rsidR="6A4D922A">
        <w:rPr>
          <w:rFonts w:ascii="Arial Nova" w:hAnsi="Arial Nova" w:eastAsia="Arial Nova" w:cs="Arial Nova"/>
          <w:sz w:val="24"/>
          <w:szCs w:val="24"/>
          <w:lang w:eastAsia="en-GB"/>
        </w:rPr>
        <w:t xml:space="preserve"> facilitated by a therapist will provide a safe space for staff to talk through and reflect on their practice</w:t>
      </w:r>
      <w:r w:rsidRPr="4751EE9F" w:rsidR="71EEDE76">
        <w:rPr>
          <w:rFonts w:ascii="Arial Nova" w:hAnsi="Arial Nova" w:eastAsia="Arial Nova" w:cs="Arial Nova"/>
          <w:sz w:val="24"/>
          <w:szCs w:val="24"/>
          <w:lang w:eastAsia="en-GB"/>
        </w:rPr>
        <w:t xml:space="preserve"> with young people.</w:t>
      </w:r>
    </w:p>
    <w:p w:rsidRPr="00685284" w:rsidR="00F3591F" w:rsidP="4751EE9F" w:rsidRDefault="00030AB5" w14:paraId="77E17FD7" w14:textId="25EEC809">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4751EE9F" w:rsidR="00030AB5">
        <w:rPr>
          <w:rFonts w:ascii="Arial Nova" w:hAnsi="Arial Nova" w:eastAsia="Arial Nova" w:cs="Arial Nova"/>
          <w:b w:val="1"/>
          <w:bCs w:val="1"/>
          <w:sz w:val="24"/>
          <w:szCs w:val="24"/>
          <w:lang w:eastAsia="en-GB"/>
        </w:rPr>
        <w:t>Daily d</w:t>
      </w:r>
      <w:r w:rsidRPr="4751EE9F" w:rsidR="00F3591F">
        <w:rPr>
          <w:rFonts w:ascii="Arial Nova" w:hAnsi="Arial Nova" w:eastAsia="Arial Nova" w:cs="Arial Nova"/>
          <w:b w:val="1"/>
          <w:bCs w:val="1"/>
          <w:sz w:val="24"/>
          <w:szCs w:val="24"/>
          <w:lang w:eastAsia="en-GB"/>
        </w:rPr>
        <w:t>ebrief</w:t>
      </w:r>
      <w:r w:rsidRPr="4751EE9F" w:rsidR="00030AB5">
        <w:rPr>
          <w:rFonts w:ascii="Arial Nova" w:hAnsi="Arial Nova" w:eastAsia="Arial Nova" w:cs="Arial Nova"/>
          <w:sz w:val="24"/>
          <w:szCs w:val="24"/>
          <w:lang w:eastAsia="en-GB"/>
        </w:rPr>
        <w:t xml:space="preserve"> will provide a forum for staff to share achievements and concerns</w:t>
      </w:r>
      <w:r w:rsidRPr="4751EE9F" w:rsidR="00E114F1">
        <w:rPr>
          <w:rFonts w:ascii="Arial Nova" w:hAnsi="Arial Nova" w:eastAsia="Arial Nova" w:cs="Arial Nova"/>
          <w:sz w:val="24"/>
          <w:szCs w:val="24"/>
          <w:lang w:eastAsia="en-GB"/>
        </w:rPr>
        <w:t xml:space="preserve"> with regards to the young people</w:t>
      </w:r>
      <w:r w:rsidRPr="4751EE9F" w:rsidR="00030AB5">
        <w:rPr>
          <w:rFonts w:ascii="Arial Nova" w:hAnsi="Arial Nova" w:eastAsia="Arial Nova" w:cs="Arial Nova"/>
          <w:sz w:val="24"/>
          <w:szCs w:val="24"/>
          <w:lang w:eastAsia="en-GB"/>
        </w:rPr>
        <w:t xml:space="preserve"> and work in a holistic </w:t>
      </w:r>
      <w:r w:rsidRPr="4751EE9F" w:rsidR="001A6793">
        <w:rPr>
          <w:rFonts w:ascii="Arial Nova" w:hAnsi="Arial Nova" w:eastAsia="Arial Nova" w:cs="Arial Nova"/>
          <w:sz w:val="24"/>
          <w:szCs w:val="24"/>
          <w:lang w:eastAsia="en-GB"/>
        </w:rPr>
        <w:t xml:space="preserve">multi-disciplinary </w:t>
      </w:r>
      <w:r w:rsidRPr="4751EE9F" w:rsidR="00030AB5">
        <w:rPr>
          <w:rFonts w:ascii="Arial Nova" w:hAnsi="Arial Nova" w:eastAsia="Arial Nova" w:cs="Arial Nova"/>
          <w:sz w:val="24"/>
          <w:szCs w:val="24"/>
          <w:lang w:eastAsia="en-GB"/>
        </w:rPr>
        <w:t>way</w:t>
      </w:r>
      <w:r w:rsidRPr="4751EE9F" w:rsidR="003774C6">
        <w:rPr>
          <w:rFonts w:ascii="Arial Nova" w:hAnsi="Arial Nova" w:eastAsia="Arial Nova" w:cs="Arial Nova"/>
          <w:sz w:val="24"/>
          <w:szCs w:val="24"/>
          <w:lang w:eastAsia="en-GB"/>
        </w:rPr>
        <w:t>.</w:t>
      </w:r>
    </w:p>
    <w:p w:rsidRPr="00685284" w:rsidR="00F3591F" w:rsidP="4751EE9F" w:rsidRDefault="00030AB5" w14:paraId="5A4610CF" w14:textId="196F5BFF">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286ADA25" w:rsidR="75BD93E9">
        <w:rPr>
          <w:rFonts w:ascii="Arial Nova" w:hAnsi="Arial Nova" w:eastAsia="Arial Nova" w:cs="Arial Nova"/>
          <w:b w:val="0"/>
          <w:bCs w:val="0"/>
          <w:sz w:val="24"/>
          <w:szCs w:val="24"/>
          <w:lang w:eastAsia="en-GB"/>
        </w:rPr>
        <w:t xml:space="preserve">Young people will be reviewed in </w:t>
      </w:r>
      <w:r w:rsidRPr="286ADA25" w:rsidR="75BD93E9">
        <w:rPr>
          <w:rFonts w:ascii="Arial Nova" w:hAnsi="Arial Nova" w:eastAsia="Arial Nova" w:cs="Arial Nova"/>
          <w:b w:val="1"/>
          <w:bCs w:val="1"/>
          <w:sz w:val="24"/>
          <w:szCs w:val="24"/>
          <w:lang w:eastAsia="en-GB"/>
        </w:rPr>
        <w:t xml:space="preserve">Weekly </w:t>
      </w:r>
      <w:r w:rsidRPr="286ADA25" w:rsidR="0095257A">
        <w:rPr>
          <w:rFonts w:ascii="Arial Nova" w:hAnsi="Arial Nova" w:eastAsia="Arial Nova" w:cs="Arial Nova"/>
          <w:b w:val="1"/>
          <w:bCs w:val="1"/>
          <w:sz w:val="24"/>
          <w:szCs w:val="24"/>
          <w:lang w:eastAsia="en-GB"/>
        </w:rPr>
        <w:t>Case Review Briefing</w:t>
      </w:r>
      <w:r w:rsidRPr="286ADA25" w:rsidR="24A17F31">
        <w:rPr>
          <w:rFonts w:ascii="Arial Nova" w:hAnsi="Arial Nova" w:eastAsia="Arial Nova" w:cs="Arial Nova"/>
          <w:b w:val="1"/>
          <w:bCs w:val="1"/>
          <w:sz w:val="24"/>
          <w:szCs w:val="24"/>
          <w:lang w:eastAsia="en-GB"/>
        </w:rPr>
        <w:t xml:space="preserve">s </w:t>
      </w:r>
      <w:r w:rsidRPr="286ADA25" w:rsidR="24A17F31">
        <w:rPr>
          <w:rFonts w:ascii="Arial Nova" w:hAnsi="Arial Nova" w:eastAsia="Arial Nova" w:cs="Arial Nova"/>
          <w:b w:val="0"/>
          <w:bCs w:val="0"/>
          <w:sz w:val="24"/>
          <w:szCs w:val="24"/>
          <w:lang w:eastAsia="en-GB"/>
        </w:rPr>
        <w:t xml:space="preserve">applying a </w:t>
      </w:r>
      <w:r w:rsidRPr="286ADA25" w:rsidR="24A17F31">
        <w:rPr>
          <w:rFonts w:ascii="Arial Nova" w:hAnsi="Arial Nova" w:eastAsia="Arial Nova" w:cs="Arial Nova"/>
          <w:b w:val="0"/>
          <w:bCs w:val="0"/>
          <w:sz w:val="24"/>
          <w:szCs w:val="24"/>
          <w:lang w:eastAsia="en-GB"/>
        </w:rPr>
        <w:t>strengths-based</w:t>
      </w:r>
      <w:r w:rsidRPr="286ADA25" w:rsidR="24A17F31">
        <w:rPr>
          <w:rFonts w:ascii="Arial Nova" w:hAnsi="Arial Nova" w:eastAsia="Arial Nova" w:cs="Arial Nova"/>
          <w:b w:val="0"/>
          <w:bCs w:val="0"/>
          <w:sz w:val="24"/>
          <w:szCs w:val="24"/>
          <w:lang w:eastAsia="en-GB"/>
        </w:rPr>
        <w:t xml:space="preserve"> approach</w:t>
      </w:r>
      <w:r w:rsidRPr="286ADA25" w:rsidR="0095257A">
        <w:rPr>
          <w:rFonts w:ascii="Arial Nova" w:hAnsi="Arial Nova" w:eastAsia="Arial Nova" w:cs="Arial Nova"/>
          <w:b w:val="1"/>
          <w:bCs w:val="1"/>
          <w:sz w:val="24"/>
          <w:szCs w:val="24"/>
          <w:lang w:eastAsia="en-GB"/>
        </w:rPr>
        <w:t xml:space="preserve"> </w:t>
      </w:r>
      <w:r w:rsidRPr="286ADA25" w:rsidR="0095257A">
        <w:rPr>
          <w:rFonts w:ascii="Arial Nova" w:hAnsi="Arial Nova" w:eastAsia="Arial Nova" w:cs="Arial Nova"/>
          <w:sz w:val="24"/>
          <w:szCs w:val="24"/>
          <w:lang w:eastAsia="en-GB"/>
        </w:rPr>
        <w:t xml:space="preserve">and learning to be implemented into practice. </w:t>
      </w:r>
      <w:r w:rsidRPr="286ADA25" w:rsidR="3462791B">
        <w:rPr>
          <w:rFonts w:ascii="Arial Nova" w:hAnsi="Arial Nova" w:eastAsia="Arial Nova" w:cs="Arial Nova"/>
          <w:sz w:val="24"/>
          <w:szCs w:val="24"/>
          <w:lang w:eastAsia="en-GB"/>
        </w:rPr>
        <w:t>F</w:t>
      </w:r>
      <w:r w:rsidRPr="286ADA25" w:rsidR="0095257A">
        <w:rPr>
          <w:rFonts w:ascii="Arial Nova" w:hAnsi="Arial Nova" w:eastAsia="Arial Nova" w:cs="Arial Nova"/>
          <w:sz w:val="24"/>
          <w:szCs w:val="24"/>
          <w:lang w:eastAsia="en-GB"/>
        </w:rPr>
        <w:t xml:space="preserve">acilitated by a therapist to review social and emotional goals and strategies being used to support the young person </w:t>
      </w:r>
      <w:r w:rsidRPr="286ADA25" w:rsidR="00030AB5">
        <w:rPr>
          <w:rFonts w:ascii="Arial Nova" w:hAnsi="Arial Nova" w:eastAsia="Arial Nova" w:cs="Arial Nova"/>
          <w:sz w:val="24"/>
          <w:szCs w:val="24"/>
          <w:lang w:eastAsia="en-GB"/>
        </w:rPr>
        <w:t>so that staff can discuss together in more detail the needs and progress of the young person</w:t>
      </w:r>
      <w:r w:rsidRPr="286ADA25" w:rsidR="00E114F1">
        <w:rPr>
          <w:rFonts w:ascii="Arial Nova" w:hAnsi="Arial Nova" w:eastAsia="Arial Nova" w:cs="Arial Nova"/>
          <w:sz w:val="24"/>
          <w:szCs w:val="24"/>
          <w:lang w:eastAsia="en-GB"/>
        </w:rPr>
        <w:t xml:space="preserve"> </w:t>
      </w:r>
      <w:r w:rsidRPr="286ADA25" w:rsidR="00A34655">
        <w:rPr>
          <w:rFonts w:ascii="Arial Nova" w:hAnsi="Arial Nova" w:eastAsia="Arial Nova" w:cs="Arial Nova"/>
          <w:sz w:val="24"/>
          <w:szCs w:val="24"/>
          <w:lang w:eastAsia="en-GB"/>
        </w:rPr>
        <w:t>using</w:t>
      </w:r>
      <w:r w:rsidRPr="286ADA25" w:rsidR="00E114F1">
        <w:rPr>
          <w:rFonts w:ascii="Arial Nova" w:hAnsi="Arial Nova" w:eastAsia="Arial Nova" w:cs="Arial Nova"/>
          <w:sz w:val="24"/>
          <w:szCs w:val="24"/>
          <w:lang w:eastAsia="en-GB"/>
        </w:rPr>
        <w:t xml:space="preserve"> the different skillsets and experience</w:t>
      </w:r>
      <w:r w:rsidRPr="286ADA25" w:rsidR="003774C6">
        <w:rPr>
          <w:rFonts w:ascii="Arial Nova" w:hAnsi="Arial Nova" w:eastAsia="Arial Nova" w:cs="Arial Nova"/>
          <w:sz w:val="24"/>
          <w:szCs w:val="24"/>
          <w:lang w:eastAsia="en-GB"/>
        </w:rPr>
        <w:t>s</w:t>
      </w:r>
      <w:r w:rsidRPr="286ADA25" w:rsidR="00E114F1">
        <w:rPr>
          <w:rFonts w:ascii="Arial Nova" w:hAnsi="Arial Nova" w:eastAsia="Arial Nova" w:cs="Arial Nova"/>
          <w:sz w:val="24"/>
          <w:szCs w:val="24"/>
          <w:lang w:eastAsia="en-GB"/>
        </w:rPr>
        <w:t xml:space="preserve"> of the staff team.</w:t>
      </w:r>
    </w:p>
    <w:p w:rsidRPr="00685284" w:rsidR="00030AB5" w:rsidP="4751EE9F" w:rsidRDefault="00030AB5" w14:paraId="6718A014" w14:textId="20707FA5">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4751EE9F" w:rsidR="00030AB5">
        <w:rPr>
          <w:rFonts w:ascii="Arial Nova" w:hAnsi="Arial Nova" w:eastAsia="Arial Nova" w:cs="Arial Nova"/>
          <w:sz w:val="24"/>
          <w:szCs w:val="24"/>
          <w:lang w:eastAsia="en-GB"/>
        </w:rPr>
        <w:t xml:space="preserve">Therapists will offer </w:t>
      </w:r>
      <w:r w:rsidRPr="4751EE9F" w:rsidR="00030AB5">
        <w:rPr>
          <w:rFonts w:ascii="Arial Nova" w:hAnsi="Arial Nova" w:eastAsia="Arial Nova" w:cs="Arial Nova"/>
          <w:b w:val="1"/>
          <w:bCs w:val="1"/>
          <w:sz w:val="24"/>
          <w:szCs w:val="24"/>
          <w:lang w:eastAsia="en-GB"/>
        </w:rPr>
        <w:t>consultation sessions</w:t>
      </w:r>
      <w:r w:rsidRPr="4751EE9F" w:rsidR="00030AB5">
        <w:rPr>
          <w:rFonts w:ascii="Arial Nova" w:hAnsi="Arial Nova" w:eastAsia="Arial Nova" w:cs="Arial Nova"/>
          <w:sz w:val="24"/>
          <w:szCs w:val="24"/>
          <w:lang w:eastAsia="en-GB"/>
        </w:rPr>
        <w:t xml:space="preserve"> where staff can have a one to one to talk through plans and strategies and reflect on areas where they may need extra support.</w:t>
      </w:r>
      <w:r w:rsidRPr="4751EE9F" w:rsidR="00364012">
        <w:rPr>
          <w:rFonts w:ascii="Arial Nova" w:hAnsi="Arial Nova" w:eastAsia="Arial Nova" w:cs="Arial Nova"/>
          <w:sz w:val="24"/>
          <w:szCs w:val="24"/>
          <w:lang w:eastAsia="en-GB"/>
        </w:rPr>
        <w:t xml:space="preserve"> </w:t>
      </w:r>
    </w:p>
    <w:p w:rsidRPr="00685284" w:rsidR="003774C6" w:rsidP="4751EE9F" w:rsidRDefault="002A0FBF" w14:paraId="5E800630" w14:textId="3FCB80C0">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4751EE9F" w:rsidR="002A0FBF">
        <w:rPr>
          <w:rFonts w:ascii="Arial Nova" w:hAnsi="Arial Nova" w:eastAsia="Arial Nova" w:cs="Arial Nova"/>
          <w:sz w:val="24"/>
          <w:szCs w:val="24"/>
          <w:lang w:eastAsia="en-GB"/>
        </w:rPr>
        <w:t xml:space="preserve">Young people will be asked to complete a questionnaire </w:t>
      </w:r>
      <w:r w:rsidRPr="4751EE9F" w:rsidR="00DF3560">
        <w:rPr>
          <w:rFonts w:ascii="Arial Nova" w:hAnsi="Arial Nova" w:eastAsia="Arial Nova" w:cs="Arial Nova"/>
          <w:sz w:val="24"/>
          <w:szCs w:val="24"/>
          <w:lang w:eastAsia="en-GB"/>
        </w:rPr>
        <w:t>at the beginning and end of the term to measure efficacy of the service</w:t>
      </w:r>
      <w:r w:rsidRPr="4751EE9F" w:rsidR="005434F5">
        <w:rPr>
          <w:rFonts w:ascii="Arial Nova" w:hAnsi="Arial Nova" w:eastAsia="Arial Nova" w:cs="Arial Nova"/>
          <w:sz w:val="24"/>
          <w:szCs w:val="24"/>
          <w:lang w:eastAsia="en-GB"/>
        </w:rPr>
        <w:t xml:space="preserve">.  Me and My Feelings </w:t>
      </w:r>
      <w:r w:rsidRPr="4751EE9F" w:rsidR="002A0FBF">
        <w:rPr>
          <w:rFonts w:ascii="Arial Nova" w:hAnsi="Arial Nova" w:eastAsia="Arial Nova" w:cs="Arial Nova"/>
          <w:sz w:val="24"/>
          <w:szCs w:val="24"/>
          <w:lang w:eastAsia="en-GB"/>
        </w:rPr>
        <w:t xml:space="preserve">will be used, this is a brief 16 item school-based measure of child mental health covering broad domains: emotional difficulties and behavioural difficulties and has been designed and </w:t>
      </w:r>
      <w:r w:rsidRPr="4751EE9F" w:rsidR="00352B20">
        <w:rPr>
          <w:rFonts w:ascii="Arial Nova" w:hAnsi="Arial Nova" w:eastAsia="Arial Nova" w:cs="Arial Nova"/>
          <w:sz w:val="24"/>
          <w:szCs w:val="24"/>
          <w:lang w:eastAsia="en-GB"/>
        </w:rPr>
        <w:t>evaluated</w:t>
      </w:r>
      <w:r w:rsidRPr="4751EE9F" w:rsidR="002A0FBF">
        <w:rPr>
          <w:rFonts w:ascii="Arial Nova" w:hAnsi="Arial Nova" w:eastAsia="Arial Nova" w:cs="Arial Nova"/>
          <w:sz w:val="24"/>
          <w:szCs w:val="24"/>
          <w:lang w:eastAsia="en-GB"/>
        </w:rPr>
        <w:t xml:space="preserve"> by the Anna Freud Organisation.  The data collected from these questionnaire</w:t>
      </w:r>
      <w:r w:rsidRPr="4751EE9F" w:rsidR="005A03D4">
        <w:rPr>
          <w:rFonts w:ascii="Arial Nova" w:hAnsi="Arial Nova" w:eastAsia="Arial Nova" w:cs="Arial Nova"/>
          <w:sz w:val="24"/>
          <w:szCs w:val="24"/>
          <w:lang w:eastAsia="en-GB"/>
        </w:rPr>
        <w:t>s</w:t>
      </w:r>
      <w:r w:rsidRPr="4751EE9F" w:rsidR="002A0FBF">
        <w:rPr>
          <w:rFonts w:ascii="Arial Nova" w:hAnsi="Arial Nova" w:eastAsia="Arial Nova" w:cs="Arial Nova"/>
          <w:sz w:val="24"/>
          <w:szCs w:val="24"/>
          <w:lang w:eastAsia="en-GB"/>
        </w:rPr>
        <w:t xml:space="preserve"> will be used to implement service improvement.</w:t>
      </w:r>
    </w:p>
    <w:p w:rsidRPr="00685284" w:rsidR="003774C6" w:rsidP="4751EE9F" w:rsidRDefault="003774C6" w14:paraId="1720B24C" w14:textId="5C486180">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4751EE9F" w:rsidR="003774C6">
        <w:rPr>
          <w:rFonts w:ascii="Arial Nova" w:hAnsi="Arial Nova" w:eastAsia="Arial Nova" w:cs="Arial Nova"/>
          <w:sz w:val="24"/>
          <w:szCs w:val="24"/>
          <w:lang w:eastAsia="en-GB"/>
        </w:rPr>
        <w:t xml:space="preserve">Termly audits will take place to ensure that needs are </w:t>
      </w:r>
      <w:r w:rsidRPr="4751EE9F" w:rsidR="005A03D4">
        <w:rPr>
          <w:rFonts w:ascii="Arial Nova" w:hAnsi="Arial Nova" w:eastAsia="Arial Nova" w:cs="Arial Nova"/>
          <w:sz w:val="24"/>
          <w:szCs w:val="24"/>
          <w:lang w:eastAsia="en-GB"/>
        </w:rPr>
        <w:t xml:space="preserve">regularly </w:t>
      </w:r>
      <w:r w:rsidRPr="4751EE9F" w:rsidR="003774C6">
        <w:rPr>
          <w:rFonts w:ascii="Arial Nova" w:hAnsi="Arial Nova" w:eastAsia="Arial Nova" w:cs="Arial Nova"/>
          <w:sz w:val="24"/>
          <w:szCs w:val="24"/>
          <w:lang w:eastAsia="en-GB"/>
        </w:rPr>
        <w:t>assessed, reviewed and met.</w:t>
      </w:r>
    </w:p>
    <w:p w:rsidR="003774C6" w:rsidP="4751EE9F" w:rsidRDefault="003774C6" w14:paraId="59C2B1FA" w14:textId="511A4C4F">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64DAB5B4" w:rsidR="7114E487">
        <w:rPr>
          <w:rFonts w:ascii="Arial Nova" w:hAnsi="Arial Nova" w:eastAsia="Arial Nova" w:cs="Arial Nova"/>
          <w:sz w:val="24"/>
          <w:szCs w:val="24"/>
          <w:lang w:eastAsia="en-GB"/>
        </w:rPr>
        <w:t>The</w:t>
      </w:r>
      <w:r w:rsidRPr="64DAB5B4" w:rsidR="612C3C50">
        <w:rPr>
          <w:rFonts w:ascii="Arial Nova" w:hAnsi="Arial Nova" w:eastAsia="Arial Nova" w:cs="Arial Nova"/>
          <w:sz w:val="24"/>
          <w:szCs w:val="24"/>
          <w:lang w:eastAsia="en-GB"/>
        </w:rPr>
        <w:t xml:space="preserve"> the</w:t>
      </w:r>
      <w:r w:rsidRPr="64DAB5B4" w:rsidR="7114E487">
        <w:rPr>
          <w:rFonts w:ascii="Arial Nova" w:hAnsi="Arial Nova" w:eastAsia="Arial Nova" w:cs="Arial Nova"/>
          <w:sz w:val="24"/>
          <w:szCs w:val="24"/>
          <w:lang w:eastAsia="en-GB"/>
        </w:rPr>
        <w:t>rap</w:t>
      </w:r>
      <w:r w:rsidRPr="64DAB5B4" w:rsidR="72B77B27">
        <w:rPr>
          <w:rFonts w:ascii="Arial Nova" w:hAnsi="Arial Nova" w:eastAsia="Arial Nova" w:cs="Arial Nova"/>
          <w:sz w:val="24"/>
          <w:szCs w:val="24"/>
          <w:lang w:eastAsia="en-GB"/>
        </w:rPr>
        <w:t>y</w:t>
      </w:r>
      <w:r w:rsidRPr="64DAB5B4" w:rsidR="7114E487">
        <w:rPr>
          <w:rFonts w:ascii="Arial Nova" w:hAnsi="Arial Nova" w:eastAsia="Arial Nova" w:cs="Arial Nova"/>
          <w:sz w:val="24"/>
          <w:szCs w:val="24"/>
          <w:lang w:eastAsia="en-GB"/>
        </w:rPr>
        <w:t xml:space="preserve"> </w:t>
      </w:r>
      <w:r w:rsidRPr="64DAB5B4" w:rsidR="612C3C50">
        <w:rPr>
          <w:rFonts w:ascii="Arial Nova" w:hAnsi="Arial Nova" w:eastAsia="Arial Nova" w:cs="Arial Nova"/>
          <w:sz w:val="24"/>
          <w:szCs w:val="24"/>
          <w:lang w:eastAsia="en-GB"/>
        </w:rPr>
        <w:t xml:space="preserve">team </w:t>
      </w:r>
      <w:r w:rsidRPr="64DAB5B4" w:rsidR="7114E487">
        <w:rPr>
          <w:rFonts w:ascii="Arial Nova" w:hAnsi="Arial Nova" w:eastAsia="Arial Nova" w:cs="Arial Nova"/>
          <w:sz w:val="24"/>
          <w:szCs w:val="24"/>
          <w:lang w:eastAsia="en-GB"/>
        </w:rPr>
        <w:t xml:space="preserve">will meet </w:t>
      </w:r>
      <w:r w:rsidRPr="64DAB5B4" w:rsidR="3A930840">
        <w:rPr>
          <w:rFonts w:ascii="Arial Nova" w:hAnsi="Arial Nova" w:eastAsia="Arial Nova" w:cs="Arial Nova"/>
          <w:sz w:val="24"/>
          <w:szCs w:val="24"/>
          <w:lang w:eastAsia="en-GB"/>
        </w:rPr>
        <w:t>weekly to discuss allocations, planning and</w:t>
      </w:r>
      <w:r w:rsidRPr="64DAB5B4" w:rsidR="7114E487">
        <w:rPr>
          <w:rFonts w:ascii="Arial Nova" w:hAnsi="Arial Nova" w:eastAsia="Arial Nova" w:cs="Arial Nova"/>
          <w:sz w:val="24"/>
          <w:szCs w:val="24"/>
          <w:lang w:eastAsia="en-GB"/>
        </w:rPr>
        <w:t xml:space="preserve"> to review research and practice</w:t>
      </w:r>
      <w:r w:rsidRPr="64DAB5B4" w:rsidR="72B77B27">
        <w:rPr>
          <w:rFonts w:ascii="Arial Nova" w:hAnsi="Arial Nova" w:eastAsia="Arial Nova" w:cs="Arial Nova"/>
          <w:sz w:val="24"/>
          <w:szCs w:val="24"/>
          <w:lang w:eastAsia="en-GB"/>
        </w:rPr>
        <w:t xml:space="preserve"> and feed into </w:t>
      </w:r>
      <w:r w:rsidRPr="64DAB5B4" w:rsidR="72B77B27">
        <w:rPr>
          <w:rFonts w:ascii="Arial Nova" w:hAnsi="Arial Nova" w:eastAsia="Arial Nova" w:cs="Arial Nova"/>
          <w:b w:val="1"/>
          <w:bCs w:val="1"/>
          <w:sz w:val="24"/>
          <w:szCs w:val="24"/>
          <w:lang w:eastAsia="en-GB"/>
        </w:rPr>
        <w:t>strategic development of the provision</w:t>
      </w:r>
      <w:r w:rsidRPr="64DAB5B4" w:rsidR="72B77B27">
        <w:rPr>
          <w:rFonts w:ascii="Arial Nova" w:hAnsi="Arial Nova" w:eastAsia="Arial Nova" w:cs="Arial Nova"/>
          <w:sz w:val="24"/>
          <w:szCs w:val="24"/>
          <w:lang w:eastAsia="en-GB"/>
        </w:rPr>
        <w:t>.</w:t>
      </w:r>
      <w:r w:rsidRPr="64DAB5B4" w:rsidR="4DACE0C5">
        <w:rPr>
          <w:rFonts w:ascii="Arial Nova" w:hAnsi="Arial Nova" w:eastAsia="Arial Nova" w:cs="Arial Nova"/>
          <w:sz w:val="24"/>
          <w:szCs w:val="24"/>
          <w:lang w:eastAsia="en-GB"/>
        </w:rPr>
        <w:t xml:space="preserve">  Therapy team to include a multi-disciplinary team of Occupational Therapist</w:t>
      </w:r>
      <w:r w:rsidRPr="64DAB5B4" w:rsidR="78FD0D2C">
        <w:rPr>
          <w:rFonts w:ascii="Arial Nova" w:hAnsi="Arial Nova" w:eastAsia="Arial Nova" w:cs="Arial Nova"/>
          <w:sz w:val="24"/>
          <w:szCs w:val="24"/>
          <w:lang w:eastAsia="en-GB"/>
        </w:rPr>
        <w:t xml:space="preserve"> </w:t>
      </w:r>
      <w:r w:rsidRPr="64DAB5B4" w:rsidR="6F900B45">
        <w:rPr>
          <w:rFonts w:ascii="Arial Nova" w:hAnsi="Arial Nova" w:eastAsia="Arial Nova" w:cs="Arial Nova"/>
          <w:sz w:val="24"/>
          <w:szCs w:val="24"/>
          <w:lang w:eastAsia="en-GB"/>
        </w:rPr>
        <w:t>and Integrative Therapist.</w:t>
      </w:r>
    </w:p>
    <w:p w:rsidR="5E325F8D" w:rsidP="4751EE9F" w:rsidRDefault="002178D5" w14:paraId="71C4A672" w14:textId="11BA8E56">
      <w:pPr>
        <w:shd w:val="clear" w:color="auto" w:fill="FFFFFF" w:themeFill="background1"/>
        <w:spacing w:line="240" w:lineRule="auto"/>
        <w:jc w:val="both"/>
        <w:textAlignment w:val="baseline"/>
        <w:rPr>
          <w:rFonts w:ascii="Arial Nova" w:hAnsi="Arial Nova" w:eastAsia="Arial Nova" w:cs="Arial Nova"/>
          <w:sz w:val="24"/>
          <w:szCs w:val="24"/>
          <w:lang w:eastAsia="en-GB"/>
        </w:rPr>
      </w:pPr>
      <w:r w:rsidRPr="4751EE9F" w:rsidR="70FE2B39">
        <w:rPr>
          <w:rFonts w:ascii="Arial Nova" w:hAnsi="Arial Nova" w:eastAsia="Arial Nova" w:cs="Arial Nova"/>
          <w:b w:val="1"/>
          <w:bCs w:val="1"/>
          <w:sz w:val="24"/>
          <w:szCs w:val="24"/>
          <w:lang w:eastAsia="en-GB"/>
        </w:rPr>
        <w:t>Monthly line management supervision</w:t>
      </w:r>
      <w:r w:rsidRPr="4751EE9F" w:rsidR="70FE2B39">
        <w:rPr>
          <w:rFonts w:ascii="Arial Nova" w:hAnsi="Arial Nova" w:eastAsia="Arial Nova" w:cs="Arial Nova"/>
          <w:sz w:val="24"/>
          <w:szCs w:val="24"/>
          <w:lang w:eastAsia="en-GB"/>
        </w:rPr>
        <w:t xml:space="preserve"> will be provided </w:t>
      </w:r>
      <w:r w:rsidRPr="4751EE9F" w:rsidR="612C3C50">
        <w:rPr>
          <w:rFonts w:ascii="Arial Nova" w:hAnsi="Arial Nova" w:eastAsia="Arial Nova" w:cs="Arial Nova"/>
          <w:sz w:val="24"/>
          <w:szCs w:val="24"/>
          <w:lang w:eastAsia="en-GB"/>
        </w:rPr>
        <w:t>to support staff wellbeing and monitor outcomes.</w:t>
      </w:r>
      <w:r w:rsidRPr="4751EE9F" w:rsidR="276A38CD">
        <w:rPr>
          <w:rFonts w:ascii="Arial Nova" w:hAnsi="Arial Nova" w:eastAsia="Arial Nova" w:cs="Arial Nova"/>
          <w:sz w:val="24"/>
          <w:szCs w:val="24"/>
          <w:lang w:eastAsia="en-GB"/>
        </w:rPr>
        <w:t xml:space="preserve">  Therapist</w:t>
      </w:r>
      <w:r w:rsidRPr="4751EE9F" w:rsidR="7C7EC1BD">
        <w:rPr>
          <w:rFonts w:ascii="Arial Nova" w:hAnsi="Arial Nova" w:eastAsia="Arial Nova" w:cs="Arial Nova"/>
          <w:sz w:val="24"/>
          <w:szCs w:val="24"/>
          <w:lang w:eastAsia="en-GB"/>
        </w:rPr>
        <w:t>s</w:t>
      </w:r>
      <w:r w:rsidRPr="4751EE9F" w:rsidR="276A38CD">
        <w:rPr>
          <w:rFonts w:ascii="Arial Nova" w:hAnsi="Arial Nova" w:eastAsia="Arial Nova" w:cs="Arial Nova"/>
          <w:sz w:val="24"/>
          <w:szCs w:val="24"/>
          <w:lang w:eastAsia="en-GB"/>
        </w:rPr>
        <w:t xml:space="preserve"> will be provided with external reflective supervision if required funded by the service.</w:t>
      </w:r>
    </w:p>
    <w:p w:rsidR="65B3AB43" w:rsidP="4751EE9F" w:rsidRDefault="65B3AB43" w14:paraId="599E6681" w14:textId="6DE9BEF2">
      <w:pPr>
        <w:shd w:val="clear" w:color="auto" w:fill="FFFFFF" w:themeFill="background1"/>
        <w:spacing w:line="240" w:lineRule="auto"/>
        <w:jc w:val="both"/>
        <w:rPr>
          <w:rFonts w:ascii="Arial Nova" w:hAnsi="Arial Nova" w:eastAsia="Arial Nova" w:cs="Arial Nova"/>
          <w:b w:val="1"/>
          <w:bCs w:val="1"/>
          <w:sz w:val="24"/>
          <w:szCs w:val="24"/>
          <w:lang w:eastAsia="en-GB"/>
        </w:rPr>
      </w:pPr>
      <w:r w:rsidRPr="4751EE9F" w:rsidR="65B3AB43">
        <w:rPr>
          <w:rFonts w:ascii="Arial Nova" w:hAnsi="Arial Nova" w:eastAsia="Arial Nova" w:cs="Arial Nova"/>
          <w:b w:val="1"/>
          <w:bCs w:val="1"/>
          <w:sz w:val="24"/>
          <w:szCs w:val="24"/>
          <w:lang w:eastAsia="en-GB"/>
        </w:rPr>
        <w:t>Involvement with Parents and Carers</w:t>
      </w:r>
    </w:p>
    <w:p w:rsidR="5E325F8D" w:rsidP="4751EE9F" w:rsidRDefault="5E325F8D" w14:paraId="2863ED79" w14:textId="5CD824B5">
      <w:pPr>
        <w:shd w:val="clear" w:color="auto" w:fill="FFFFFF" w:themeFill="background1"/>
        <w:spacing w:line="240" w:lineRule="auto"/>
        <w:jc w:val="both"/>
        <w:rPr>
          <w:rFonts w:ascii="Arial Nova" w:hAnsi="Arial Nova" w:eastAsia="Arial Nova" w:cs="Arial Nova"/>
          <w:sz w:val="24"/>
          <w:szCs w:val="24"/>
          <w:lang w:eastAsia="en-GB"/>
        </w:rPr>
      </w:pPr>
      <w:r w:rsidRPr="286ADA25" w:rsidR="43DE65B8">
        <w:rPr>
          <w:rFonts w:ascii="Arial Nova" w:hAnsi="Arial Nova" w:eastAsia="Arial Nova" w:cs="Arial Nova"/>
          <w:sz w:val="24"/>
          <w:szCs w:val="24"/>
          <w:lang w:eastAsia="en-GB"/>
        </w:rPr>
        <w:t xml:space="preserve">Best practice is achieved by a co-ordinated and </w:t>
      </w:r>
      <w:r w:rsidRPr="286ADA25" w:rsidR="43DE65B8">
        <w:rPr>
          <w:rFonts w:ascii="Arial Nova" w:hAnsi="Arial Nova" w:eastAsia="Arial Nova" w:cs="Arial Nova"/>
          <w:b w:val="1"/>
          <w:bCs w:val="1"/>
          <w:sz w:val="24"/>
          <w:szCs w:val="24"/>
          <w:lang w:eastAsia="en-GB"/>
        </w:rPr>
        <w:t xml:space="preserve">multi-agency response </w:t>
      </w:r>
      <w:r w:rsidRPr="286ADA25" w:rsidR="43DE65B8">
        <w:rPr>
          <w:rFonts w:ascii="Arial Nova" w:hAnsi="Arial Nova" w:eastAsia="Arial Nova" w:cs="Arial Nova"/>
          <w:sz w:val="24"/>
          <w:szCs w:val="24"/>
          <w:lang w:eastAsia="en-GB"/>
        </w:rPr>
        <w:t>with regular communication with parents and carers.  Regular updates will be provided via telephone, email and newsletter. Elysian will work hard to develop positive relationships with the young person’s community.  Evidence identifies that joined up working improves outcomes for young people.</w:t>
      </w:r>
    </w:p>
    <w:p w:rsidR="43DE65B8" w:rsidP="4751EE9F" w:rsidRDefault="43DE65B8" w14:paraId="08C56DDE" w14:textId="35D7E1FE">
      <w:pPr>
        <w:shd w:val="clear" w:color="auto" w:fill="FFFFFF" w:themeFill="background1"/>
        <w:spacing w:line="240" w:lineRule="auto"/>
        <w:jc w:val="both"/>
        <w:rPr>
          <w:rFonts w:ascii="Arial Nova" w:hAnsi="Arial Nova" w:eastAsia="Arial Nova" w:cs="Arial Nova"/>
          <w:b w:val="1"/>
          <w:bCs w:val="1"/>
          <w:sz w:val="24"/>
          <w:szCs w:val="24"/>
          <w:lang w:eastAsia="en-GB"/>
        </w:rPr>
      </w:pPr>
      <w:r w:rsidRPr="4751EE9F" w:rsidR="43DE65B8">
        <w:rPr>
          <w:rFonts w:ascii="Arial Nova" w:hAnsi="Arial Nova" w:eastAsia="Arial Nova" w:cs="Arial Nova"/>
          <w:b w:val="1"/>
          <w:bCs w:val="1"/>
          <w:sz w:val="24"/>
          <w:szCs w:val="24"/>
          <w:lang w:eastAsia="en-GB"/>
        </w:rPr>
        <w:t>Other Relevant Documents</w:t>
      </w:r>
    </w:p>
    <w:p w:rsidRPr="00352B20" w:rsidR="43DE65B8" w:rsidP="4751EE9F" w:rsidRDefault="43DE65B8" w14:paraId="08268895" w14:textId="2E83E598">
      <w:pPr>
        <w:shd w:val="clear" w:color="auto" w:fill="FFFFFF" w:themeFill="background1"/>
        <w:spacing w:line="240" w:lineRule="auto"/>
        <w:jc w:val="both"/>
        <w:rPr>
          <w:rFonts w:ascii="Arial Nova" w:hAnsi="Arial Nova" w:eastAsia="Arial Nova" w:cs="Arial Nova"/>
          <w:sz w:val="24"/>
          <w:szCs w:val="24"/>
          <w:lang w:eastAsia="en-GB"/>
        </w:rPr>
      </w:pPr>
      <w:r w:rsidRPr="286ADA25" w:rsidR="5F628960">
        <w:rPr>
          <w:rFonts w:ascii="Arial Nova" w:hAnsi="Arial Nova" w:eastAsia="Arial Nova" w:cs="Arial Nova"/>
          <w:sz w:val="24"/>
          <w:szCs w:val="24"/>
          <w:lang w:eastAsia="en-GB"/>
        </w:rPr>
        <w:t xml:space="preserve">This policy </w:t>
      </w:r>
      <w:r w:rsidRPr="286ADA25" w:rsidR="46ACEFF2">
        <w:rPr>
          <w:rFonts w:ascii="Arial Nova" w:hAnsi="Arial Nova" w:eastAsia="Arial Nova" w:cs="Arial Nova"/>
          <w:sz w:val="24"/>
          <w:szCs w:val="24"/>
          <w:lang w:eastAsia="en-GB"/>
        </w:rPr>
        <w:t>sits alongside the Curriculum</w:t>
      </w:r>
      <w:r w:rsidRPr="286ADA25" w:rsidR="47C63D0D">
        <w:rPr>
          <w:rFonts w:ascii="Arial Nova" w:hAnsi="Arial Nova" w:eastAsia="Arial Nova" w:cs="Arial Nova"/>
          <w:sz w:val="24"/>
          <w:szCs w:val="24"/>
          <w:lang w:eastAsia="en-GB"/>
        </w:rPr>
        <w:t>, Safeguarding,</w:t>
      </w:r>
      <w:r w:rsidRPr="286ADA25" w:rsidR="685E6BFD">
        <w:rPr>
          <w:rFonts w:ascii="Arial Nova" w:hAnsi="Arial Nova" w:eastAsia="Arial Nova" w:cs="Arial Nova"/>
          <w:sz w:val="24"/>
          <w:szCs w:val="24"/>
          <w:lang w:eastAsia="en-GB"/>
        </w:rPr>
        <w:t xml:space="preserve"> and</w:t>
      </w:r>
      <w:r w:rsidRPr="286ADA25" w:rsidR="47C63D0D">
        <w:rPr>
          <w:rFonts w:ascii="Arial Nova" w:hAnsi="Arial Nova" w:eastAsia="Arial Nova" w:cs="Arial Nova"/>
          <w:sz w:val="24"/>
          <w:szCs w:val="24"/>
          <w:lang w:eastAsia="en-GB"/>
        </w:rPr>
        <w:t xml:space="preserve"> Behaviour Policies and Therapy Process Document.</w:t>
      </w:r>
    </w:p>
    <w:p w:rsidR="286ADA25" w:rsidP="286ADA25" w:rsidRDefault="286ADA25" w14:paraId="4D421E38" w14:textId="7467BCE5">
      <w:pPr>
        <w:pStyle w:val="Normal"/>
        <w:shd w:val="clear" w:color="auto" w:fill="FFFFFF" w:themeFill="background1"/>
        <w:spacing w:line="240" w:lineRule="auto"/>
        <w:jc w:val="both"/>
        <w:rPr>
          <w:rFonts w:ascii="Arial Nova" w:hAnsi="Arial Nova" w:eastAsia="Arial Nova" w:cs="Arial Nova"/>
          <w:b w:val="1"/>
          <w:bCs w:val="1"/>
          <w:sz w:val="24"/>
          <w:szCs w:val="24"/>
          <w:lang w:eastAsia="en-GB"/>
        </w:rPr>
      </w:pPr>
      <w:r w:rsidRPr="286ADA25" w:rsidR="286ADA25">
        <w:rPr>
          <w:rFonts w:ascii="Arial Nova" w:hAnsi="Arial Nova" w:eastAsia="Arial Nova" w:cs="Arial Nova"/>
          <w:b w:val="1"/>
          <w:bCs w:val="1"/>
          <w:sz w:val="24"/>
          <w:szCs w:val="24"/>
          <w:lang w:eastAsia="en-GB"/>
        </w:rPr>
        <w:t>External Agencies</w:t>
      </w:r>
    </w:p>
    <w:p w:rsidR="286ADA25" w:rsidP="286ADA25" w:rsidRDefault="286ADA25" w14:paraId="4B8DC6AF" w14:textId="16EE6C1C">
      <w:pPr>
        <w:pStyle w:val="Normal"/>
        <w:shd w:val="clear" w:color="auto" w:fill="FFFFFF" w:themeFill="background1"/>
        <w:spacing w:line="240" w:lineRule="auto"/>
        <w:jc w:val="both"/>
        <w:rPr>
          <w:rFonts w:ascii="Arial Nova" w:hAnsi="Arial Nova" w:eastAsia="Arial Nova" w:cs="Arial Nova"/>
          <w:sz w:val="24"/>
          <w:szCs w:val="24"/>
          <w:lang w:eastAsia="en-GB"/>
        </w:rPr>
      </w:pPr>
      <w:r w:rsidRPr="286ADA25" w:rsidR="286ADA25">
        <w:rPr>
          <w:rFonts w:ascii="Arial Nova" w:hAnsi="Arial Nova" w:eastAsia="Arial Nova" w:cs="Arial Nova"/>
          <w:sz w:val="24"/>
          <w:szCs w:val="24"/>
          <w:lang w:eastAsia="en-GB"/>
        </w:rPr>
        <w:t>If there are concerns regarding a young person’s mental health referrals or advice can be sought from CAMHS using the following links</w:t>
      </w:r>
    </w:p>
    <w:p w:rsidR="286ADA25" w:rsidP="286ADA25" w:rsidRDefault="286ADA25" w14:paraId="7BB7F367" w14:textId="2D7541C3">
      <w:pPr>
        <w:pStyle w:val="Normal"/>
        <w:spacing w:line="240" w:lineRule="auto"/>
        <w:jc w:val="both"/>
        <w:rPr>
          <w:rFonts w:ascii="Arial Nova" w:hAnsi="Arial Nova" w:eastAsia="Arial Nova" w:cs="Arial Nova"/>
          <w:noProof w:val="0"/>
          <w:sz w:val="24"/>
          <w:szCs w:val="24"/>
          <w:lang w:val="en-GB"/>
        </w:rPr>
      </w:pPr>
      <w:hyperlink r:id="Rdc4e58f1c95c4e00">
        <w:r w:rsidRPr="286ADA25" w:rsidR="286ADA25">
          <w:rPr>
            <w:rStyle w:val="Hyperlink"/>
            <w:rFonts w:ascii="Arial Nova" w:hAnsi="Arial Nova" w:eastAsia="Arial Nova" w:cs="Arial Nova"/>
            <w:noProof w:val="0"/>
            <w:sz w:val="24"/>
            <w:szCs w:val="24"/>
            <w:lang w:val="en-GB"/>
          </w:rPr>
          <w:t>https://childrensreferrals.sabp.nhs.uk/</w:t>
        </w:r>
      </w:hyperlink>
    </w:p>
    <w:p w:rsidR="286ADA25" w:rsidP="286ADA25" w:rsidRDefault="286ADA25" w14:paraId="0220E013" w14:textId="5657FFD8">
      <w:pPr>
        <w:pStyle w:val="Normal"/>
        <w:spacing w:line="240" w:lineRule="auto"/>
        <w:jc w:val="both"/>
        <w:rPr>
          <w:rFonts w:ascii="Arial Nova" w:hAnsi="Arial Nova" w:eastAsia="Arial Nova" w:cs="Arial Nova"/>
          <w:noProof w:val="0"/>
          <w:sz w:val="24"/>
          <w:szCs w:val="24"/>
          <w:lang w:val="en-GB"/>
        </w:rPr>
      </w:pPr>
      <w:hyperlink r:id="Rfd91e7970c2a4fe2">
        <w:r w:rsidRPr="286ADA25" w:rsidR="286ADA25">
          <w:rPr>
            <w:rStyle w:val="Hyperlink"/>
            <w:rFonts w:ascii="Arial Nova" w:hAnsi="Arial Nova" w:eastAsia="Arial Nova" w:cs="Arial Nova"/>
            <w:noProof w:val="0"/>
            <w:sz w:val="24"/>
            <w:szCs w:val="24"/>
            <w:lang w:val="en-GB"/>
          </w:rPr>
          <w:t>https://hampshirecamhs.nhs.uk/referral/</w:t>
        </w:r>
      </w:hyperlink>
    </w:p>
    <w:p w:rsidR="286ADA25" w:rsidP="286ADA25" w:rsidRDefault="286ADA25" w14:paraId="4561415D" w14:textId="472406E6">
      <w:pPr>
        <w:pStyle w:val="Normal"/>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Mindsight Surrey CAMHS: https://www.sabp.nhs.uk/mindsightsurreycamhs/about-us/parents-carers Provide help and support to children and young people when they begin to feel emotionally or mentally unwell to build wellbeing and resilience to reduce the chances of their condition becoming more serious.</w:t>
      </w:r>
    </w:p>
    <w:p w:rsidR="286ADA25" w:rsidP="286ADA25" w:rsidRDefault="286ADA25" w14:paraId="6168D638" w14:textId="09A3EB3F">
      <w:pPr>
        <w:pStyle w:val="Normal"/>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 xml:space="preserve">Hope </w:t>
      </w:r>
      <w:proofErr w:type="gramStart"/>
      <w:r w:rsidRPr="286ADA25" w:rsidR="286ADA25">
        <w:rPr>
          <w:rFonts w:ascii="Arial Nova" w:hAnsi="Arial Nova" w:eastAsia="Arial Nova" w:cs="Arial Nova"/>
          <w:noProof w:val="0"/>
          <w:sz w:val="24"/>
          <w:szCs w:val="24"/>
          <w:lang w:val="en-US"/>
        </w:rPr>
        <w:t>Guildford  -</w:t>
      </w:r>
      <w:proofErr w:type="gramEnd"/>
      <w:r w:rsidRPr="286ADA25" w:rsidR="286ADA25">
        <w:rPr>
          <w:rFonts w:ascii="Arial Nova" w:hAnsi="Arial Nova" w:eastAsia="Arial Nova" w:cs="Arial Nova"/>
          <w:noProof w:val="0"/>
          <w:sz w:val="24"/>
          <w:szCs w:val="24"/>
          <w:lang w:val="en-US"/>
        </w:rPr>
        <w:t xml:space="preserve"> 01483 517190</w:t>
      </w:r>
    </w:p>
    <w:p w:rsidR="286ADA25" w:rsidP="286ADA25" w:rsidRDefault="286ADA25" w14:paraId="041E1626" w14:textId="4DAEB283">
      <w:pPr>
        <w:pStyle w:val="Normal"/>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Hope Epsom – 01372 203404</w:t>
      </w:r>
    </w:p>
    <w:p w:rsidR="286ADA25" w:rsidP="286ADA25" w:rsidRDefault="286ADA25" w14:paraId="7F245FBE" w14:textId="1A99496E">
      <w:pPr>
        <w:pStyle w:val="Normal"/>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CAMHS Crisis Intervention Worker or Duty Worker</w:t>
      </w:r>
    </w:p>
    <w:p w:rsidR="286ADA25" w:rsidP="286ADA25" w:rsidRDefault="286ADA25" w14:paraId="2BA2D792" w14:textId="0E4AEB3E">
      <w:pPr>
        <w:pStyle w:val="Normal"/>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SW CAMHS CT Guildford 01483 443777, Frimley 01276 454000</w:t>
      </w:r>
    </w:p>
    <w:p w:rsidR="286ADA25" w:rsidP="286ADA25" w:rsidRDefault="286ADA25" w14:paraId="72CD04C3" w14:textId="07F613CD">
      <w:pPr>
        <w:pStyle w:val="Normal"/>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NW CAMHS CT St Peters 01932 722561, Ashford 01784 884359</w:t>
      </w:r>
    </w:p>
    <w:p w:rsidR="286ADA25" w:rsidP="286ADA25" w:rsidRDefault="286ADA25" w14:paraId="033B3D03" w14:textId="1B5FDD5F">
      <w:pPr>
        <w:pStyle w:val="Normal"/>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NE CAMHS CT Epsom 0300 222 5850</w:t>
      </w:r>
    </w:p>
    <w:p w:rsidR="286ADA25" w:rsidP="286ADA25" w:rsidRDefault="286ADA25" w14:paraId="5AC2A3E3" w14:textId="3C07E623">
      <w:pPr>
        <w:pStyle w:val="Normal"/>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 xml:space="preserve">SE CAMHS CT Redhill 288700 </w:t>
      </w:r>
    </w:p>
    <w:p w:rsidR="286ADA25" w:rsidP="286ADA25" w:rsidRDefault="286ADA25" w14:paraId="42769D34" w14:textId="23E880B3">
      <w:pPr>
        <w:pStyle w:val="Normal"/>
        <w:rPr>
          <w:rFonts w:ascii="Arial Nova" w:hAnsi="Arial Nova" w:eastAsia="Arial Nova" w:cs="Arial Nova"/>
          <w:noProof w:val="0"/>
          <w:sz w:val="24"/>
          <w:szCs w:val="24"/>
          <w:lang w:val="en-US"/>
        </w:rPr>
      </w:pPr>
    </w:p>
    <w:p w:rsidR="286ADA25" w:rsidP="286ADA25" w:rsidRDefault="286ADA25" w14:paraId="111DF4CD" w14:textId="43607991">
      <w:pPr>
        <w:pStyle w:val="Normal"/>
        <w:rPr>
          <w:rFonts w:ascii="Arial Nova" w:hAnsi="Arial Nova" w:eastAsia="Arial Nova" w:cs="Arial Nova"/>
          <w:noProof w:val="0"/>
          <w:sz w:val="24"/>
          <w:szCs w:val="24"/>
          <w:lang w:val="en-US"/>
        </w:rPr>
      </w:pPr>
      <w:hyperlink r:id="Rf4402841908d469e">
        <w:r w:rsidRPr="286ADA25" w:rsidR="286ADA25">
          <w:rPr>
            <w:rStyle w:val="Hyperlink"/>
            <w:rFonts w:ascii="Arial Nova" w:hAnsi="Arial Nova" w:eastAsia="Arial Nova" w:cs="Arial Nova"/>
            <w:noProof w:val="0"/>
            <w:sz w:val="24"/>
            <w:szCs w:val="24"/>
            <w:lang w:val="en-US"/>
          </w:rPr>
          <w:t>https://www.surreyscp.org.uk/wp-content/uploads/2020/12/Surrey-Safeuarding-Partnership-Toolbox-V12-15th-December-2020.pdf:</w:t>
        </w:r>
      </w:hyperlink>
      <w:r w:rsidRPr="286ADA25" w:rsidR="286ADA25">
        <w:rPr>
          <w:rFonts w:ascii="Arial Nova" w:hAnsi="Arial Nova" w:eastAsia="Arial Nova" w:cs="Arial Nova"/>
          <w:noProof w:val="0"/>
          <w:sz w:val="24"/>
          <w:szCs w:val="24"/>
          <w:lang w:val="en-US"/>
        </w:rPr>
        <w:t xml:space="preserve"> </w:t>
      </w:r>
      <w:proofErr w:type="gramStart"/>
      <w:r w:rsidRPr="286ADA25" w:rsidR="286ADA25">
        <w:rPr>
          <w:rFonts w:ascii="Arial Nova" w:hAnsi="Arial Nova" w:eastAsia="Arial Nova" w:cs="Arial Nova"/>
          <w:noProof w:val="0"/>
          <w:sz w:val="24"/>
          <w:szCs w:val="24"/>
          <w:lang w:val="en-US"/>
        </w:rPr>
        <w:t>this</w:t>
      </w:r>
      <w:proofErr w:type="gramEnd"/>
      <w:r w:rsidRPr="286ADA25" w:rsidR="286ADA25">
        <w:rPr>
          <w:rFonts w:ascii="Arial Nova" w:hAnsi="Arial Nova" w:eastAsia="Arial Nova" w:cs="Arial Nova"/>
          <w:noProof w:val="0"/>
          <w:sz w:val="24"/>
          <w:szCs w:val="24"/>
          <w:lang w:val="en-US"/>
        </w:rPr>
        <w:t xml:space="preserve"> is a useful link to advice and guidance with lots of helpful apps for parents and young people.</w:t>
      </w:r>
    </w:p>
    <w:p w:rsidR="286ADA25" w:rsidP="286ADA25" w:rsidRDefault="286ADA25" w14:paraId="2CFCA013" w14:textId="228A63B4">
      <w:pPr>
        <w:pStyle w:val="Normal"/>
        <w:rPr>
          <w:rFonts w:ascii="Arial Nova" w:hAnsi="Arial Nova" w:eastAsia="Arial Nova" w:cs="Arial Nova"/>
          <w:noProof w:val="0"/>
          <w:sz w:val="24"/>
          <w:szCs w:val="24"/>
          <w:lang w:val="en-US"/>
        </w:rPr>
      </w:pPr>
    </w:p>
    <w:p w:rsidR="286ADA25" w:rsidP="286ADA25" w:rsidRDefault="286ADA25" w14:paraId="287FBB84" w14:textId="405B2F47">
      <w:pPr>
        <w:spacing w:after="160" w:line="259" w:lineRule="auto"/>
        <w:jc w:val="center"/>
        <w:rPr>
          <w:rFonts w:ascii="Arial Nova" w:hAnsi="Arial Nova" w:eastAsia="Arial Nova" w:cs="Arial Nova"/>
          <w:b w:val="0"/>
          <w:bCs w:val="0"/>
          <w:i w:val="0"/>
          <w:iCs w:val="0"/>
          <w:caps w:val="0"/>
          <w:smallCaps w:val="0"/>
          <w:noProof w:val="0"/>
          <w:color w:val="445369"/>
          <w:sz w:val="24"/>
          <w:szCs w:val="24"/>
          <w:lang w:val="en-GB"/>
        </w:rPr>
      </w:pPr>
      <w:r w:rsidRPr="286ADA25" w:rsidR="286ADA25">
        <w:rPr>
          <w:rFonts w:ascii="Arial Nova" w:hAnsi="Arial Nova" w:eastAsia="Arial Nova" w:cs="Arial Nova"/>
          <w:b w:val="1"/>
          <w:bCs w:val="1"/>
          <w:i w:val="0"/>
          <w:iCs w:val="0"/>
          <w:caps w:val="0"/>
          <w:smallCaps w:val="0"/>
          <w:strike w:val="0"/>
          <w:dstrike w:val="0"/>
          <w:noProof w:val="0"/>
          <w:color w:val="445369"/>
          <w:sz w:val="24"/>
          <w:szCs w:val="24"/>
          <w:u w:val="single"/>
          <w:lang w:val="en-US"/>
        </w:rPr>
        <w:t>Useful helplines and Websites for out of hours support</w:t>
      </w:r>
    </w:p>
    <w:p w:rsidR="286ADA25" w:rsidP="286ADA25" w:rsidRDefault="286ADA25" w14:paraId="5772ABB8" w14:textId="55B4BCCD">
      <w:pPr>
        <w:pStyle w:val="Heading1"/>
        <w:spacing w:before="240" w:after="0" w:line="259" w:lineRule="auto"/>
        <w:ind w:firstLine="0"/>
        <w:rPr>
          <w:rFonts w:ascii="Arial Nova" w:hAnsi="Arial Nova" w:eastAsia="Arial Nova" w:cs="Arial Nova"/>
          <w:b w:val="0"/>
          <w:bCs w:val="0"/>
          <w:i w:val="0"/>
          <w:iCs w:val="0"/>
          <w:caps w:val="0"/>
          <w:smallCaps w:val="0"/>
          <w:noProof w:val="0"/>
          <w:color w:val="auto"/>
          <w:sz w:val="24"/>
          <w:szCs w:val="24"/>
          <w:lang w:val="en-US"/>
        </w:rPr>
      </w:pPr>
      <w:r w:rsidRPr="286ADA25" w:rsidR="286ADA25">
        <w:rPr>
          <w:rFonts w:ascii="Arial Nova" w:hAnsi="Arial Nova" w:eastAsia="Arial Nova" w:cs="Arial Nova"/>
          <w:b w:val="0"/>
          <w:bCs w:val="0"/>
          <w:i w:val="0"/>
          <w:iCs w:val="0"/>
          <w:caps w:val="0"/>
          <w:smallCaps w:val="0"/>
          <w:noProof w:val="0"/>
          <w:color w:val="auto"/>
          <w:sz w:val="24"/>
          <w:szCs w:val="24"/>
          <w:lang w:val="en-US"/>
        </w:rPr>
        <w:t xml:space="preserve">24-hour support for people in Surrey and </w:t>
      </w:r>
      <w:proofErr w:type="gramStart"/>
      <w:r w:rsidRPr="286ADA25" w:rsidR="286ADA25">
        <w:rPr>
          <w:rFonts w:ascii="Arial Nova" w:hAnsi="Arial Nova" w:eastAsia="Arial Nova" w:cs="Arial Nova"/>
          <w:b w:val="0"/>
          <w:bCs w:val="0"/>
          <w:i w:val="0"/>
          <w:iCs w:val="0"/>
          <w:caps w:val="0"/>
          <w:smallCaps w:val="0"/>
          <w:noProof w:val="0"/>
          <w:color w:val="auto"/>
          <w:sz w:val="24"/>
          <w:szCs w:val="24"/>
          <w:lang w:val="en-US"/>
        </w:rPr>
        <w:t>North East</w:t>
      </w:r>
      <w:proofErr w:type="gramEnd"/>
      <w:r w:rsidRPr="286ADA25" w:rsidR="286ADA25">
        <w:rPr>
          <w:rFonts w:ascii="Arial Nova" w:hAnsi="Arial Nova" w:eastAsia="Arial Nova" w:cs="Arial Nova"/>
          <w:b w:val="0"/>
          <w:bCs w:val="0"/>
          <w:i w:val="0"/>
          <w:iCs w:val="0"/>
          <w:caps w:val="0"/>
          <w:smallCaps w:val="0"/>
          <w:noProof w:val="0"/>
          <w:color w:val="auto"/>
          <w:sz w:val="24"/>
          <w:szCs w:val="24"/>
          <w:lang w:val="en-US"/>
        </w:rPr>
        <w:t xml:space="preserve"> Hampshire experiencing </w:t>
      </w:r>
      <w:r w:rsidRPr="286ADA25" w:rsidR="286ADA25">
        <w:rPr>
          <w:rFonts w:ascii="Arial Nova" w:hAnsi="Arial Nova" w:eastAsia="Arial Nova" w:cs="Arial Nova"/>
          <w:b w:val="0"/>
          <w:bCs w:val="0"/>
          <w:i w:val="0"/>
          <w:iCs w:val="0"/>
          <w:caps w:val="0"/>
          <w:smallCaps w:val="0"/>
          <w:noProof w:val="0"/>
          <w:color w:val="auto"/>
          <w:sz w:val="24"/>
          <w:szCs w:val="24"/>
          <w:lang w:val="en-US"/>
        </w:rPr>
        <w:t>a mental</w:t>
      </w:r>
      <w:r w:rsidRPr="286ADA25" w:rsidR="286ADA25">
        <w:rPr>
          <w:rFonts w:ascii="Arial Nova" w:hAnsi="Arial Nova" w:eastAsia="Arial Nova" w:cs="Arial Nova"/>
          <w:b w:val="0"/>
          <w:bCs w:val="0"/>
          <w:i w:val="0"/>
          <w:iCs w:val="0"/>
          <w:caps w:val="0"/>
          <w:smallCaps w:val="0"/>
          <w:noProof w:val="0"/>
          <w:color w:val="auto"/>
          <w:sz w:val="24"/>
          <w:szCs w:val="24"/>
          <w:lang w:val="en-US"/>
        </w:rPr>
        <w:t xml:space="preserve"> health crisis Helpline: 0800 915 4644 or 0300 456 8342</w:t>
      </w:r>
    </w:p>
    <w:p w:rsidR="286ADA25" w:rsidP="286ADA25" w:rsidRDefault="286ADA25" w14:paraId="725B107A" w14:textId="512E9CCD">
      <w:pPr>
        <w:pStyle w:val="Normal"/>
        <w:rPr>
          <w:rFonts w:ascii="Calibri" w:hAnsi="Calibri" w:eastAsia="Calibri" w:cs="Calibri"/>
          <w:noProof w:val="0"/>
          <w:sz w:val="22"/>
          <w:szCs w:val="22"/>
          <w:lang w:val="en-US"/>
        </w:rPr>
      </w:pPr>
    </w:p>
    <w:p w:rsidR="286ADA25" w:rsidP="286ADA25" w:rsidRDefault="286ADA25" w14:paraId="4BFCDD78" w14:textId="5E9A4678">
      <w:pPr>
        <w:spacing w:after="160" w:line="259" w:lineRule="auto"/>
        <w:rPr>
          <w:rFonts w:ascii="Arial Nova" w:hAnsi="Arial Nova" w:eastAsia="Arial Nova" w:cs="Arial Nova"/>
          <w:b w:val="0"/>
          <w:bCs w:val="0"/>
          <w:i w:val="0"/>
          <w:iCs w:val="0"/>
          <w:caps w:val="0"/>
          <w:smallCaps w:val="0"/>
          <w:noProof w:val="0"/>
          <w:color w:val="445369"/>
          <w:sz w:val="24"/>
          <w:szCs w:val="24"/>
          <w:lang w:val="en-GB"/>
        </w:rPr>
      </w:pPr>
      <w:r w:rsidRPr="286ADA25" w:rsidR="286ADA25">
        <w:rPr>
          <w:rFonts w:ascii="Arial Nova" w:hAnsi="Arial Nova" w:eastAsia="Arial Nova" w:cs="Arial Nova"/>
          <w:b w:val="1"/>
          <w:bCs w:val="1"/>
          <w:i w:val="0"/>
          <w:iCs w:val="0"/>
          <w:caps w:val="0"/>
          <w:smallCaps w:val="0"/>
          <w:strike w:val="0"/>
          <w:dstrike w:val="0"/>
          <w:noProof w:val="0"/>
          <w:color w:val="445369"/>
          <w:sz w:val="24"/>
          <w:szCs w:val="24"/>
          <w:u w:val="single"/>
          <w:lang w:val="en-US"/>
        </w:rPr>
        <w:t>Local to Surrey:</w:t>
      </w:r>
    </w:p>
    <w:p w:rsidR="286ADA25" w:rsidP="286ADA25" w:rsidRDefault="286ADA25" w14:paraId="3289076B" w14:textId="13FE2C6C">
      <w:pPr>
        <w:pStyle w:val="Normal"/>
        <w:spacing w:after="160" w:line="259" w:lineRule="auto"/>
        <w:ind w:left="0"/>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286ADA25" w:rsidR="286ADA25">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Extended Hope via the Emergency Duty Team - 01483 517898 - 5pm - 11pm every 7 days a week </w:t>
      </w:r>
    </w:p>
    <w:p w:rsidR="286ADA25" w:rsidP="286ADA25" w:rsidRDefault="286ADA25" w14:paraId="25C6C950" w14:textId="1AF6E6E8">
      <w:pPr>
        <w:pStyle w:val="Normal"/>
        <w:spacing w:after="160" w:line="259" w:lineRule="auto"/>
        <w:ind w:firstLine="720"/>
        <w:rPr>
          <w:rFonts w:ascii="Arial Nova" w:hAnsi="Arial Nova" w:eastAsia="Arial Nova" w:cs="Arial Nova"/>
          <w:b w:val="0"/>
          <w:bCs w:val="0"/>
          <w:i w:val="0"/>
          <w:iCs w:val="0"/>
          <w:caps w:val="0"/>
          <w:smallCaps w:val="0"/>
          <w:noProof w:val="0"/>
          <w:color w:val="000000" w:themeColor="text1" w:themeTint="FF" w:themeShade="FF"/>
          <w:sz w:val="24"/>
          <w:szCs w:val="24"/>
          <w:lang w:val="en-US"/>
        </w:rPr>
      </w:pPr>
    </w:p>
    <w:p w:rsidR="286ADA25" w:rsidP="286ADA25" w:rsidRDefault="286ADA25" w14:paraId="2C41D2CC" w14:textId="5B9E6CB2">
      <w:pPr>
        <w:pStyle w:val="Normal"/>
        <w:spacing w:after="160" w:line="259" w:lineRule="auto"/>
        <w:ind w:firstLine="0"/>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 xml:space="preserve">Children and young people between 10-19 years old can also drop </w:t>
      </w:r>
      <w:r w:rsidRPr="286ADA25" w:rsidR="286ADA25">
        <w:rPr>
          <w:rFonts w:ascii="Arial Nova" w:hAnsi="Arial Nova" w:eastAsia="Arial Nova" w:cs="Arial Nova"/>
          <w:noProof w:val="0"/>
          <w:sz w:val="24"/>
          <w:szCs w:val="24"/>
          <w:lang w:val="en-US"/>
        </w:rPr>
        <w:t>into a CYP</w:t>
      </w:r>
      <w:r w:rsidRPr="286ADA25" w:rsidR="286ADA25">
        <w:rPr>
          <w:rFonts w:ascii="Arial Nova" w:hAnsi="Arial Nova" w:eastAsia="Arial Nova" w:cs="Arial Nova"/>
          <w:noProof w:val="0"/>
          <w:sz w:val="24"/>
          <w:szCs w:val="24"/>
          <w:lang w:val="en-US"/>
        </w:rPr>
        <w:t xml:space="preserve"> Havens. </w:t>
      </w:r>
    </w:p>
    <w:p w:rsidR="286ADA25" w:rsidP="286ADA25" w:rsidRDefault="286ADA25" w14:paraId="7B1CA94F" w14:textId="244BB1AD">
      <w:pPr>
        <w:pStyle w:val="Normal"/>
        <w:spacing w:after="160" w:line="259" w:lineRule="auto"/>
        <w:ind w:firstLine="0"/>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Guildford 07881 011527</w:t>
      </w:r>
    </w:p>
    <w:p w:rsidR="286ADA25" w:rsidP="286ADA25" w:rsidRDefault="286ADA25" w14:paraId="1FD2B92A" w14:textId="4406A6F7">
      <w:pPr>
        <w:pStyle w:val="Normal"/>
        <w:spacing w:after="160" w:line="259" w:lineRule="auto"/>
        <w:ind w:firstLine="0"/>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Epsom 07771 231553</w:t>
      </w:r>
    </w:p>
    <w:p w:rsidR="286ADA25" w:rsidP="286ADA25" w:rsidRDefault="286ADA25" w14:paraId="429C7731" w14:textId="28A22489">
      <w:pPr>
        <w:pStyle w:val="Normal"/>
        <w:spacing w:after="160" w:line="259" w:lineRule="auto"/>
        <w:ind w:firstLine="0"/>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Staines 07377 551744</w:t>
      </w:r>
    </w:p>
    <w:p w:rsidR="286ADA25" w:rsidP="286ADA25" w:rsidRDefault="286ADA25" w14:paraId="089B7259" w14:textId="6AEB20EB">
      <w:pPr>
        <w:pStyle w:val="Normal"/>
        <w:spacing w:after="160" w:line="259" w:lineRule="auto"/>
        <w:ind w:firstLine="0"/>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Redhill 07846 083539</w:t>
      </w:r>
    </w:p>
    <w:p w:rsidR="286ADA25" w:rsidP="286ADA25" w:rsidRDefault="286ADA25" w14:paraId="6121AA0D" w14:textId="46ABFD50">
      <w:pPr>
        <w:pStyle w:val="Normal"/>
        <w:spacing w:after="160" w:line="259" w:lineRule="auto"/>
        <w:ind w:firstLine="0"/>
        <w:rPr>
          <w:rFonts w:ascii="Arial Nova" w:hAnsi="Arial Nova" w:eastAsia="Arial Nova" w:cs="Arial Nova"/>
          <w:noProof w:val="0"/>
          <w:sz w:val="24"/>
          <w:szCs w:val="24"/>
          <w:lang w:val="en-US"/>
        </w:rPr>
      </w:pPr>
      <w:r w:rsidRPr="286ADA25" w:rsidR="286ADA25">
        <w:rPr>
          <w:rFonts w:ascii="Arial Nova" w:hAnsi="Arial Nova" w:eastAsia="Arial Nova" w:cs="Arial Nova"/>
          <w:noProof w:val="0"/>
          <w:sz w:val="24"/>
          <w:szCs w:val="24"/>
          <w:lang w:val="en-US"/>
        </w:rPr>
        <w:t xml:space="preserve">Website: </w:t>
      </w:r>
      <w:hyperlink r:id="R5a8ebd9521544209">
        <w:r w:rsidRPr="286ADA25" w:rsidR="286ADA25">
          <w:rPr>
            <w:rStyle w:val="Hyperlink"/>
            <w:rFonts w:ascii="Arial Nova" w:hAnsi="Arial Nova" w:eastAsia="Arial Nova" w:cs="Arial Nova"/>
            <w:noProof w:val="0"/>
            <w:sz w:val="24"/>
            <w:szCs w:val="24"/>
            <w:lang w:val="en-US"/>
          </w:rPr>
          <w:t>www.cyphaven.net</w:t>
        </w:r>
      </w:hyperlink>
      <w:r w:rsidRPr="286ADA25" w:rsidR="286ADA25">
        <w:rPr>
          <w:rFonts w:ascii="Arial Nova" w:hAnsi="Arial Nova" w:eastAsia="Arial Nova" w:cs="Arial Nova"/>
          <w:noProof w:val="0"/>
          <w:sz w:val="24"/>
          <w:szCs w:val="24"/>
          <w:lang w:val="en-US"/>
        </w:rPr>
        <w:t>.</w:t>
      </w:r>
    </w:p>
    <w:p w:rsidR="286ADA25" w:rsidP="286ADA25" w:rsidRDefault="286ADA25" w14:paraId="79C3F4A4" w14:textId="6650A3C8">
      <w:pPr>
        <w:pStyle w:val="Normal"/>
        <w:spacing w:after="160" w:line="259" w:lineRule="auto"/>
        <w:ind w:firstLine="720"/>
        <w:rPr>
          <w:rFonts w:ascii="Arial Nova" w:hAnsi="Arial Nova" w:eastAsia="Arial Nova" w:cs="Arial Nova"/>
          <w:b w:val="0"/>
          <w:bCs w:val="0"/>
          <w:i w:val="0"/>
          <w:iCs w:val="0"/>
          <w:caps w:val="0"/>
          <w:smallCaps w:val="0"/>
          <w:noProof w:val="0"/>
          <w:color w:val="000000" w:themeColor="text1" w:themeTint="FF" w:themeShade="FF"/>
          <w:sz w:val="24"/>
          <w:szCs w:val="24"/>
          <w:lang w:val="en-US"/>
        </w:rPr>
      </w:pPr>
    </w:p>
    <w:p w:rsidR="286ADA25" w:rsidP="286ADA25" w:rsidRDefault="286ADA25" w14:paraId="645BD39F" w14:textId="77C2BD24">
      <w:pPr>
        <w:pStyle w:val="ListParagraph"/>
        <w:numPr>
          <w:ilvl w:val="0"/>
          <w:numId w:val="28"/>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Pr="286ADA25" w:rsidR="286ADA25">
        <w:rPr>
          <w:rFonts w:ascii="Arial Nova" w:hAnsi="Arial Nova" w:eastAsia="Arial Nova" w:cs="Arial Nova"/>
          <w:b w:val="0"/>
          <w:bCs w:val="0"/>
          <w:i w:val="0"/>
          <w:iCs w:val="0"/>
          <w:caps w:val="0"/>
          <w:smallCaps w:val="0"/>
          <w:noProof w:val="0"/>
          <w:color w:val="000000" w:themeColor="text1" w:themeTint="FF" w:themeShade="FF"/>
          <w:sz w:val="22"/>
          <w:szCs w:val="22"/>
          <w:lang w:val="en-US"/>
        </w:rPr>
        <w:t>Kooth</w:t>
      </w:r>
      <w:r w:rsidRPr="286ADA25" w:rsidR="286ADA25">
        <w:rPr>
          <w:rFonts w:ascii="Arial Nova" w:hAnsi="Arial Nova" w:eastAsia="Arial Nova" w:cs="Arial Nova"/>
          <w:b w:val="0"/>
          <w:bCs w:val="0"/>
          <w:i w:val="0"/>
          <w:iCs w:val="0"/>
          <w:caps w:val="0"/>
          <w:smallCaps w:val="0"/>
          <w:noProof w:val="0"/>
          <w:color w:val="000000" w:themeColor="text1" w:themeTint="FF" w:themeShade="FF"/>
          <w:sz w:val="22"/>
          <w:szCs w:val="22"/>
          <w:lang w:val="en-US"/>
        </w:rPr>
        <w:t>:  Online support Weekdays 12noon – 10</w:t>
      </w:r>
      <w:proofErr w:type="gramStart"/>
      <w:r w:rsidRPr="286ADA25" w:rsidR="286ADA25">
        <w:rPr>
          <w:rFonts w:ascii="Arial Nova" w:hAnsi="Arial Nova" w:eastAsia="Arial Nova" w:cs="Arial Nova"/>
          <w:b w:val="0"/>
          <w:bCs w:val="0"/>
          <w:i w:val="0"/>
          <w:iCs w:val="0"/>
          <w:caps w:val="0"/>
          <w:smallCaps w:val="0"/>
          <w:noProof w:val="0"/>
          <w:color w:val="000000" w:themeColor="text1" w:themeTint="FF" w:themeShade="FF"/>
          <w:sz w:val="22"/>
          <w:szCs w:val="22"/>
          <w:lang w:val="en-US"/>
        </w:rPr>
        <w:t>pm  Weekends</w:t>
      </w:r>
      <w:proofErr w:type="gramEnd"/>
      <w:r w:rsidRPr="286ADA25" w:rsidR="286ADA25">
        <w:rPr>
          <w:rFonts w:ascii="Arial Nova" w:hAnsi="Arial Nova" w:eastAsia="Arial Nova" w:cs="Arial Nova"/>
          <w:b w:val="0"/>
          <w:bCs w:val="0"/>
          <w:i w:val="0"/>
          <w:iCs w:val="0"/>
          <w:caps w:val="0"/>
          <w:smallCaps w:val="0"/>
          <w:noProof w:val="0"/>
          <w:color w:val="000000" w:themeColor="text1" w:themeTint="FF" w:themeShade="FF"/>
          <w:sz w:val="22"/>
          <w:szCs w:val="22"/>
          <w:lang w:val="en-US"/>
        </w:rPr>
        <w:t xml:space="preserve"> and Bank Holidays 6pm   – 10pm</w:t>
      </w:r>
    </w:p>
    <w:p w:rsidR="286ADA25" w:rsidP="286ADA25" w:rsidRDefault="286ADA25" w14:paraId="750C2799" w14:textId="7E4EB264">
      <w:pPr>
        <w:spacing w:after="160" w:afterAutospacing="on" w:line="259" w:lineRule="auto"/>
        <w:ind w:firstLine="720"/>
        <w:rPr>
          <w:rFonts w:ascii="Arial Nova" w:hAnsi="Arial Nova" w:eastAsia="Arial Nova" w:cs="Arial Nova"/>
          <w:b w:val="0"/>
          <w:bCs w:val="0"/>
          <w:i w:val="0"/>
          <w:iCs w:val="0"/>
          <w:caps w:val="0"/>
          <w:smallCaps w:val="0"/>
          <w:noProof w:val="0"/>
          <w:color w:val="000000" w:themeColor="text1" w:themeTint="FF" w:themeShade="FF"/>
          <w:sz w:val="22"/>
          <w:szCs w:val="22"/>
          <w:lang w:val="en-GB"/>
        </w:rPr>
      </w:pPr>
    </w:p>
    <w:p w:rsidR="286ADA25" w:rsidP="286ADA25" w:rsidRDefault="286ADA25" w14:paraId="590EB25A" w14:textId="23A9444E">
      <w:pPr>
        <w:pStyle w:val="ListParagraph"/>
        <w:numPr>
          <w:ilvl w:val="0"/>
          <w:numId w:val="29"/>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Pr="286ADA25" w:rsidR="286ADA25">
        <w:rPr>
          <w:rFonts w:ascii="Arial Nova" w:hAnsi="Arial Nova" w:eastAsia="Arial Nova" w:cs="Arial Nova"/>
          <w:b w:val="0"/>
          <w:bCs w:val="0"/>
          <w:i w:val="0"/>
          <w:iCs w:val="0"/>
          <w:caps w:val="0"/>
          <w:smallCaps w:val="0"/>
          <w:noProof w:val="0"/>
          <w:color w:val="000000" w:themeColor="text1" w:themeTint="FF" w:themeShade="FF"/>
          <w:sz w:val="22"/>
          <w:szCs w:val="22"/>
          <w:lang w:val="en-US"/>
        </w:rPr>
        <w:t xml:space="preserve">National Self Harm Network:  </w:t>
      </w:r>
      <w:hyperlink r:id="R87a0ad73e8a34ae2">
        <w:r w:rsidRPr="286ADA25" w:rsidR="286ADA25">
          <w:rPr>
            <w:rStyle w:val="Hyperlink"/>
            <w:rFonts w:ascii="Arial Nova" w:hAnsi="Arial Nova" w:eastAsia="Arial Nova" w:cs="Arial Nova"/>
            <w:b w:val="0"/>
            <w:bCs w:val="0"/>
            <w:i w:val="0"/>
            <w:iCs w:val="0"/>
            <w:caps w:val="0"/>
            <w:smallCaps w:val="0"/>
            <w:strike w:val="0"/>
            <w:dstrike w:val="0"/>
            <w:noProof w:val="0"/>
            <w:sz w:val="22"/>
            <w:szCs w:val="22"/>
            <w:lang w:val="en-US"/>
          </w:rPr>
          <w:t>www.nshn.co.uk</w:t>
        </w:r>
      </w:hyperlink>
    </w:p>
    <w:p w:rsidR="286ADA25" w:rsidP="286ADA25" w:rsidRDefault="286ADA25" w14:paraId="2C4688AE" w14:textId="33ADE795">
      <w:pPr>
        <w:spacing w:after="160" w:afterAutospacing="on" w:line="259"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p>
    <w:p w:rsidR="286ADA25" w:rsidP="286ADA25" w:rsidRDefault="286ADA25" w14:paraId="7594836E" w14:textId="531CA51E">
      <w:pPr>
        <w:pStyle w:val="ListParagraph"/>
        <w:numPr>
          <w:ilvl w:val="0"/>
          <w:numId w:val="30"/>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Pr="286ADA25" w:rsidR="286ADA25">
        <w:rPr>
          <w:rFonts w:ascii="Arial Nova" w:hAnsi="Arial Nova" w:eastAsia="Arial Nova" w:cs="Arial Nova"/>
          <w:b w:val="0"/>
          <w:bCs w:val="0"/>
          <w:i w:val="0"/>
          <w:iCs w:val="0"/>
          <w:caps w:val="0"/>
          <w:smallCaps w:val="0"/>
          <w:noProof w:val="0"/>
          <w:color w:val="000000" w:themeColor="text1" w:themeTint="FF" w:themeShade="FF"/>
          <w:sz w:val="22"/>
          <w:szCs w:val="22"/>
          <w:lang w:val="en-US"/>
        </w:rPr>
        <w:t>Samaritans:   Available 24/7   116 123</w:t>
      </w:r>
    </w:p>
    <w:p w:rsidR="286ADA25" w:rsidP="286ADA25" w:rsidRDefault="286ADA25" w14:paraId="6706204B" w14:textId="7BD5A7C5">
      <w:pPr>
        <w:spacing w:after="160" w:line="259" w:lineRule="auto"/>
        <w:ind w:firstLine="720"/>
        <w:rPr>
          <w:rFonts w:ascii="Arial Nova" w:hAnsi="Arial Nova" w:eastAsia="Arial Nova" w:cs="Arial Nova"/>
          <w:b w:val="0"/>
          <w:bCs w:val="0"/>
          <w:i w:val="0"/>
          <w:iCs w:val="0"/>
          <w:caps w:val="0"/>
          <w:smallCaps w:val="0"/>
          <w:noProof w:val="0"/>
          <w:color w:val="000000" w:themeColor="text1" w:themeTint="FF" w:themeShade="FF"/>
          <w:sz w:val="22"/>
          <w:szCs w:val="22"/>
          <w:lang w:val="en-GB"/>
        </w:rPr>
      </w:pPr>
      <w:hyperlink r:id="Rc16937f93cc14882">
        <w:r w:rsidRPr="286ADA25" w:rsidR="286ADA25">
          <w:rPr>
            <w:rStyle w:val="Hyperlink"/>
            <w:rFonts w:ascii="Arial Nova" w:hAnsi="Arial Nova" w:eastAsia="Arial Nova" w:cs="Arial Nova"/>
            <w:b w:val="0"/>
            <w:bCs w:val="0"/>
            <w:i w:val="0"/>
            <w:iCs w:val="0"/>
            <w:caps w:val="0"/>
            <w:smallCaps w:val="0"/>
            <w:strike w:val="0"/>
            <w:dstrike w:val="0"/>
            <w:noProof w:val="0"/>
            <w:sz w:val="22"/>
            <w:szCs w:val="22"/>
            <w:lang w:val="en-US"/>
          </w:rPr>
          <w:t>www.samaritans.org</w:t>
        </w:r>
      </w:hyperlink>
    </w:p>
    <w:p w:rsidR="286ADA25" w:rsidP="286ADA25" w:rsidRDefault="286ADA25" w14:paraId="6A7BE347" w14:textId="4E1A0C28">
      <w:pPr>
        <w:spacing w:after="160" w:line="259" w:lineRule="auto"/>
        <w:ind w:firstLine="720"/>
        <w:rPr>
          <w:rFonts w:ascii="Arial Nova" w:hAnsi="Arial Nova" w:eastAsia="Arial Nova" w:cs="Arial Nova"/>
          <w:b w:val="0"/>
          <w:bCs w:val="0"/>
          <w:i w:val="0"/>
          <w:iCs w:val="0"/>
          <w:caps w:val="0"/>
          <w:smallCaps w:val="0"/>
          <w:noProof w:val="0"/>
          <w:color w:val="000000" w:themeColor="text1" w:themeTint="FF" w:themeShade="FF"/>
          <w:sz w:val="22"/>
          <w:szCs w:val="22"/>
          <w:lang w:val="en-GB"/>
        </w:rPr>
      </w:pPr>
    </w:p>
    <w:p w:rsidR="286ADA25" w:rsidP="286ADA25" w:rsidRDefault="286ADA25" w14:paraId="2DDB1F53" w14:textId="15731146">
      <w:pPr>
        <w:pStyle w:val="ListParagraph"/>
        <w:numPr>
          <w:ilvl w:val="0"/>
          <w:numId w:val="3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Pr="286ADA25" w:rsidR="286ADA25">
        <w:rPr>
          <w:rFonts w:ascii="Arial Nova" w:hAnsi="Arial Nova" w:eastAsia="Arial Nova" w:cs="Arial Nova"/>
          <w:b w:val="0"/>
          <w:bCs w:val="0"/>
          <w:i w:val="0"/>
          <w:iCs w:val="0"/>
          <w:caps w:val="0"/>
          <w:smallCaps w:val="0"/>
          <w:noProof w:val="0"/>
          <w:color w:val="000000" w:themeColor="text1" w:themeTint="FF" w:themeShade="FF"/>
          <w:sz w:val="22"/>
          <w:szCs w:val="22"/>
          <w:lang w:val="en-US"/>
        </w:rPr>
        <w:t xml:space="preserve">Childline:   0800 1111   </w:t>
      </w:r>
      <w:hyperlink>
        <w:r w:rsidRPr="286ADA25" w:rsidR="286ADA25">
          <w:rPr>
            <w:rStyle w:val="Hyperlink"/>
            <w:rFonts w:ascii="Arial Nova" w:hAnsi="Arial Nova" w:eastAsia="Arial Nova" w:cs="Arial Nova"/>
            <w:b w:val="0"/>
            <w:bCs w:val="0"/>
            <w:i w:val="0"/>
            <w:iCs w:val="0"/>
            <w:caps w:val="0"/>
            <w:smallCaps w:val="0"/>
            <w:noProof w:val="0"/>
            <w:sz w:val="22"/>
            <w:szCs w:val="22"/>
            <w:lang w:val="en-US"/>
          </w:rPr>
          <w:t>www.childline.org.uk</w:t>
        </w:r>
      </w:hyperlink>
    </w:p>
    <w:p w:rsidR="286ADA25" w:rsidP="286ADA25" w:rsidRDefault="286ADA25" w14:paraId="1454A076" w14:textId="419D339B">
      <w:pPr>
        <w:pStyle w:val="Normal"/>
        <w:spacing w:line="240" w:lineRule="auto"/>
        <w:jc w:val="both"/>
        <w:rPr>
          <w:rFonts w:ascii="Arial Nova" w:hAnsi="Arial Nova" w:eastAsia="Arial Nova" w:cs="Arial Nova"/>
          <w:noProof w:val="0"/>
          <w:sz w:val="24"/>
          <w:szCs w:val="24"/>
          <w:lang w:val="en-GB"/>
        </w:rPr>
      </w:pPr>
    </w:p>
    <w:p w:rsidR="286ADA25" w:rsidP="286ADA25" w:rsidRDefault="286ADA25" w14:paraId="74E0B51B" w14:textId="6B02043C">
      <w:pPr>
        <w:pStyle w:val="Normal"/>
        <w:shd w:val="clear" w:color="auto" w:fill="FFFFFF" w:themeFill="background1"/>
        <w:spacing w:line="240" w:lineRule="auto"/>
        <w:jc w:val="both"/>
        <w:rPr>
          <w:rFonts w:ascii="Arial Nova" w:hAnsi="Arial Nova" w:eastAsia="Arial Nova" w:cs="Arial Nova"/>
          <w:sz w:val="24"/>
          <w:szCs w:val="24"/>
          <w:lang w:eastAsia="en-GB"/>
        </w:rPr>
      </w:pPr>
    </w:p>
    <w:p w:rsidR="286ADA25" w:rsidP="286ADA25" w:rsidRDefault="286ADA25" w14:paraId="1263D64B" w14:textId="20750135">
      <w:pPr>
        <w:pStyle w:val="Normal"/>
        <w:shd w:val="clear" w:color="auto" w:fill="FFFFFF" w:themeFill="background1"/>
        <w:spacing w:line="240" w:lineRule="auto"/>
        <w:jc w:val="both"/>
        <w:rPr>
          <w:rFonts w:ascii="Arial Nova" w:hAnsi="Arial Nova" w:eastAsia="Arial Nova" w:cs="Arial Nova"/>
          <w:sz w:val="24"/>
          <w:szCs w:val="24"/>
          <w:lang w:eastAsia="en-GB"/>
        </w:rPr>
      </w:pPr>
    </w:p>
    <w:p w:rsidR="286ADA25" w:rsidP="286ADA25" w:rsidRDefault="286ADA25" w14:paraId="108926BE" w14:textId="1F36670D">
      <w:pPr>
        <w:jc w:val="both"/>
      </w:pPr>
      <w:r w:rsidRPr="286ADA25" w:rsidR="286ADA25">
        <w:rPr>
          <w:rFonts w:ascii="Calibri" w:hAnsi="Calibri" w:eastAsia="Calibri" w:cs="Calibri"/>
          <w:noProof w:val="0"/>
          <w:sz w:val="22"/>
          <w:szCs w:val="22"/>
          <w:lang w:val="en-GB"/>
        </w:rPr>
        <w:t xml:space="preserve"> </w:t>
      </w:r>
    </w:p>
    <w:p w:rsidR="286ADA25" w:rsidP="286ADA25" w:rsidRDefault="286ADA25" w14:paraId="35A63B8E" w14:textId="3F70033F">
      <w:pPr>
        <w:jc w:val="both"/>
        <w:rPr>
          <w:rFonts w:ascii="Calibri" w:hAnsi="Calibri" w:eastAsia="Calibri" w:cs="Calibri"/>
          <w:noProof w:val="0"/>
          <w:sz w:val="22"/>
          <w:szCs w:val="22"/>
          <w:lang w:val="en-GB"/>
        </w:rPr>
      </w:pPr>
    </w:p>
    <w:p w:rsidR="286ADA25" w:rsidP="286ADA25" w:rsidRDefault="286ADA25" w14:paraId="0F5A18FC" w14:textId="331EBE2F">
      <w:pPr>
        <w:pStyle w:val="Normal"/>
        <w:shd w:val="clear" w:color="auto" w:fill="FFFFFF" w:themeFill="background1"/>
        <w:spacing w:line="240" w:lineRule="auto"/>
        <w:jc w:val="both"/>
        <w:rPr>
          <w:rFonts w:ascii="Arial Nova" w:hAnsi="Arial Nova" w:eastAsia="Arial Nova" w:cs="Arial Nova"/>
          <w:sz w:val="24"/>
          <w:szCs w:val="24"/>
          <w:lang w:eastAsia="en-GB"/>
        </w:rPr>
      </w:pPr>
    </w:p>
    <w:p w:rsidR="286ADA25" w:rsidP="286ADA25" w:rsidRDefault="286ADA25" w14:paraId="2E215AE3" w14:textId="012D9A16">
      <w:pPr>
        <w:pStyle w:val="Normal"/>
        <w:shd w:val="clear" w:color="auto" w:fill="FFFFFF" w:themeFill="background1"/>
        <w:spacing w:line="240" w:lineRule="auto"/>
        <w:jc w:val="both"/>
        <w:rPr>
          <w:rFonts w:ascii="Arial Nova" w:hAnsi="Arial Nova" w:eastAsia="Arial Nova" w:cs="Arial Nova"/>
          <w:sz w:val="24"/>
          <w:szCs w:val="24"/>
          <w:lang w:eastAsia="en-GB"/>
        </w:rPr>
      </w:pPr>
    </w:p>
    <w:p w:rsidR="5E325F8D" w:rsidP="4751EE9F" w:rsidRDefault="5E325F8D" w14:paraId="243FA233" w14:textId="472215AF">
      <w:pPr>
        <w:shd w:val="clear" w:color="auto" w:fill="FFFFFF" w:themeFill="background1"/>
        <w:spacing w:line="240" w:lineRule="auto"/>
        <w:jc w:val="both"/>
        <w:rPr>
          <w:rFonts w:ascii="Arial Nova" w:hAnsi="Arial Nova" w:eastAsia="Arial Nova" w:cs="Arial Nova"/>
          <w:sz w:val="24"/>
          <w:szCs w:val="24"/>
          <w:lang w:eastAsia="en-GB"/>
        </w:rPr>
      </w:pPr>
    </w:p>
    <w:p w:rsidR="00685284" w:rsidP="4751EE9F" w:rsidRDefault="00685284" w14:paraId="02B90887" w14:textId="0F88CAAF">
      <w:pPr>
        <w:shd w:val="clear" w:color="auto" w:fill="FFFFFF" w:themeFill="background1"/>
        <w:spacing w:line="240" w:lineRule="auto"/>
        <w:jc w:val="both"/>
        <w:textAlignment w:val="baseline"/>
        <w:rPr>
          <w:rFonts w:ascii="Arial Nova" w:hAnsi="Arial Nova" w:eastAsia="Arial Nova" w:cs="Arial Nova"/>
          <w:sz w:val="24"/>
          <w:szCs w:val="24"/>
          <w:lang w:eastAsia="en-GB"/>
        </w:rPr>
      </w:pPr>
    </w:p>
    <w:p w:rsidRPr="00685284" w:rsidR="003774C6" w:rsidP="4751EE9F" w:rsidRDefault="003774C6" w14:paraId="286E6639" w14:textId="77777777">
      <w:pPr>
        <w:shd w:val="clear" w:color="auto" w:fill="FFFFFF" w:themeFill="background1"/>
        <w:spacing w:line="240" w:lineRule="auto"/>
        <w:jc w:val="both"/>
        <w:textAlignment w:val="baseline"/>
        <w:rPr>
          <w:rFonts w:ascii="Arial Nova" w:hAnsi="Arial Nova" w:eastAsia="Arial Nova" w:cs="Arial Nova"/>
          <w:sz w:val="24"/>
          <w:szCs w:val="24"/>
          <w:lang w:eastAsia="en-GB"/>
        </w:rPr>
      </w:pPr>
    </w:p>
    <w:p w:rsidRPr="00685284" w:rsidR="00030AB5" w:rsidP="001A6793" w:rsidRDefault="00030AB5" w14:paraId="57CB6057" w14:textId="77777777">
      <w:pPr>
        <w:shd w:val="clear" w:color="auto" w:fill="FFFFFF"/>
        <w:spacing w:line="240" w:lineRule="auto"/>
        <w:jc w:val="both"/>
        <w:textAlignment w:val="baseline"/>
        <w:rPr>
          <w:rFonts w:eastAsia="Times New Roman" w:asciiTheme="majorHAnsi" w:hAnsiTheme="majorHAnsi" w:cstheme="majorHAnsi"/>
          <w:lang w:eastAsia="en-GB"/>
        </w:rPr>
      </w:pPr>
    </w:p>
    <w:p w:rsidRPr="00685284" w:rsidR="009149FA" w:rsidP="00EE6260" w:rsidRDefault="009149FA" w14:paraId="659B7A82" w14:textId="77777777">
      <w:pPr>
        <w:shd w:val="clear" w:color="auto" w:fill="FFFFFF"/>
        <w:spacing w:line="240" w:lineRule="auto"/>
        <w:textAlignment w:val="baseline"/>
        <w:rPr>
          <w:rFonts w:eastAsia="Times New Roman" w:asciiTheme="majorHAnsi" w:hAnsiTheme="majorHAnsi" w:cstheme="majorHAnsi"/>
          <w:lang w:eastAsia="en-GB"/>
        </w:rPr>
      </w:pPr>
    </w:p>
    <w:p w:rsidRPr="00685284" w:rsidR="00DB2040" w:rsidP="00EE6260" w:rsidRDefault="00DB2040" w14:paraId="2A73A126" w14:textId="77777777">
      <w:pPr>
        <w:shd w:val="clear" w:color="auto" w:fill="FFFFFF"/>
        <w:spacing w:line="240" w:lineRule="auto"/>
        <w:textAlignment w:val="baseline"/>
        <w:rPr>
          <w:rFonts w:eastAsia="Times New Roman" w:asciiTheme="majorHAnsi" w:hAnsiTheme="majorHAnsi" w:cstheme="majorHAnsi"/>
          <w:lang w:eastAsia="en-GB"/>
        </w:rPr>
      </w:pPr>
    </w:p>
    <w:p w:rsidRPr="00685284" w:rsidR="00A30884" w:rsidP="00EE6260" w:rsidRDefault="00A30884" w14:paraId="14330BBD" w14:textId="055609C9">
      <w:pPr>
        <w:shd w:val="clear" w:color="auto" w:fill="FFFFFF"/>
        <w:spacing w:line="240" w:lineRule="auto"/>
        <w:textAlignment w:val="baseline"/>
        <w:rPr>
          <w:rFonts w:eastAsia="Times New Roman" w:cstheme="minorHAnsi"/>
          <w:b/>
          <w:bCs/>
          <w:lang w:eastAsia="en-GB"/>
        </w:rPr>
      </w:pPr>
    </w:p>
    <w:p w:rsidRPr="00685284" w:rsidR="00A30884" w:rsidP="00EE6260" w:rsidRDefault="00A30884" w14:paraId="50C224DF" w14:textId="77777777">
      <w:pPr>
        <w:shd w:val="clear" w:color="auto" w:fill="FFFFFF"/>
        <w:spacing w:line="240" w:lineRule="auto"/>
        <w:textAlignment w:val="baseline"/>
        <w:rPr>
          <w:rFonts w:eastAsia="Times New Roman" w:cstheme="minorHAnsi"/>
          <w:b/>
          <w:bCs/>
          <w:lang w:eastAsia="en-GB"/>
        </w:rPr>
      </w:pPr>
    </w:p>
    <w:p w:rsidRPr="00685284" w:rsidR="00E417B0" w:rsidP="00EE6260" w:rsidRDefault="00E417B0" w14:paraId="34CFF5A9" w14:textId="77777777">
      <w:pPr>
        <w:shd w:val="clear" w:color="auto" w:fill="FFFFFF"/>
        <w:spacing w:line="240" w:lineRule="auto"/>
        <w:textAlignment w:val="baseline"/>
      </w:pPr>
    </w:p>
    <w:p w:rsidRPr="00685284" w:rsidR="00E417B0" w:rsidP="00EE6260" w:rsidRDefault="00E417B0" w14:paraId="2D177040" w14:textId="77777777">
      <w:pPr>
        <w:shd w:val="clear" w:color="auto" w:fill="FFFFFF"/>
        <w:spacing w:line="240" w:lineRule="auto"/>
        <w:textAlignment w:val="baseline"/>
      </w:pPr>
    </w:p>
    <w:p w:rsidRPr="00685284" w:rsidR="00C00872" w:rsidP="00EE6260" w:rsidRDefault="00C00872" w14:paraId="4BD7EC4B" w14:textId="77777777">
      <w:pPr>
        <w:shd w:val="clear" w:color="auto" w:fill="FFFFFF"/>
        <w:spacing w:line="240" w:lineRule="auto"/>
        <w:textAlignment w:val="baseline"/>
        <w:rPr>
          <w:rFonts w:eastAsia="Times New Roman" w:cstheme="minorHAnsi"/>
          <w:b/>
          <w:bCs/>
          <w:lang w:eastAsia="en-GB"/>
        </w:rPr>
      </w:pPr>
    </w:p>
    <w:p w:rsidRPr="00685284" w:rsidR="000F4B4B" w:rsidRDefault="000F4B4B" w14:paraId="7BCCF0FA" w14:textId="77777777">
      <w:pPr>
        <w:rPr>
          <w:rFonts w:cstheme="minorHAnsi"/>
        </w:rPr>
      </w:pPr>
    </w:p>
    <w:sectPr w:rsidRPr="00685284" w:rsidR="000F4B4B" w:rsidSect="0077368D">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71FE" w:rsidP="00647AE7" w:rsidRDefault="00CD71FE" w14:paraId="07B4C1F9" w14:textId="77777777">
      <w:pPr>
        <w:spacing w:after="0" w:line="240" w:lineRule="auto"/>
      </w:pPr>
      <w:r>
        <w:separator/>
      </w:r>
    </w:p>
  </w:endnote>
  <w:endnote w:type="continuationSeparator" w:id="0">
    <w:p w:rsidR="00CD71FE" w:rsidP="00647AE7" w:rsidRDefault="00CD71FE" w14:paraId="6516FAF0" w14:textId="77777777">
      <w:pPr>
        <w:spacing w:after="0" w:line="240" w:lineRule="auto"/>
      </w:pPr>
      <w:r>
        <w:continuationSeparator/>
      </w:r>
    </w:p>
  </w:endnote>
  <w:endnote w:type="continuationNotice" w:id="1">
    <w:p w:rsidR="00CD71FE" w:rsidRDefault="00CD71FE" w14:paraId="181861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86C" w:rsidRDefault="00CD71FE" w14:paraId="3A2C8452" w14:textId="77777777">
    <w:pPr>
      <w:pStyle w:val="Footer"/>
    </w:pPr>
    <w:sdt>
      <w:sdtPr>
        <w:id w:val="-401594604"/>
        <w:docPartObj>
          <w:docPartGallery w:val="Page Numbers (Bottom of Page)"/>
          <w:docPartUnique/>
        </w:docPartObj>
      </w:sdtPr>
      <w:sdtEndPr>
        <w:rPr>
          <w:noProof/>
        </w:rPr>
      </w:sdtEndPr>
      <w:sdtContent>
        <w:r w:rsidR="00F6086C">
          <w:fldChar w:fldCharType="begin"/>
        </w:r>
        <w:r w:rsidR="00F6086C">
          <w:instrText xml:space="preserve"> PAGE   \* MERGEFORMAT </w:instrText>
        </w:r>
        <w:r w:rsidR="00F6086C">
          <w:fldChar w:fldCharType="separate"/>
        </w:r>
        <w:r w:rsidR="00F6086C">
          <w:rPr>
            <w:noProof/>
          </w:rPr>
          <w:t>12</w:t>
        </w:r>
        <w:r w:rsidR="00F6086C">
          <w:rPr>
            <w:noProof/>
          </w:rPr>
          <w:fldChar w:fldCharType="end"/>
        </w:r>
      </w:sdtContent>
    </w:sdt>
  </w:p>
  <w:p w:rsidR="00F6086C" w:rsidRDefault="00F6086C" w14:paraId="58DD1C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71FE" w:rsidP="00647AE7" w:rsidRDefault="00CD71FE" w14:paraId="7455CD64" w14:textId="77777777">
      <w:pPr>
        <w:spacing w:after="0" w:line="240" w:lineRule="auto"/>
      </w:pPr>
      <w:r>
        <w:separator/>
      </w:r>
    </w:p>
  </w:footnote>
  <w:footnote w:type="continuationSeparator" w:id="0">
    <w:p w:rsidR="00CD71FE" w:rsidP="00647AE7" w:rsidRDefault="00CD71FE" w14:paraId="3ABBDE93" w14:textId="77777777">
      <w:pPr>
        <w:spacing w:after="0" w:line="240" w:lineRule="auto"/>
      </w:pPr>
      <w:r>
        <w:continuationSeparator/>
      </w:r>
    </w:p>
  </w:footnote>
  <w:footnote w:type="continuationNotice" w:id="1">
    <w:p w:rsidR="00CD71FE" w:rsidRDefault="00CD71FE" w14:paraId="13226EA5" w14:textId="77777777">
      <w:pPr>
        <w:spacing w:after="0" w:line="240" w:lineRule="auto"/>
      </w:pP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q3ZFhCGTGWPX5T" id="qGdzKhCm"/>
  </int:Manifest>
  <int:Observations>
    <int:Content id="qGdzKhCm">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3C7788"/>
    <w:multiLevelType w:val="hybridMultilevel"/>
    <w:tmpl w:val="D9B48F14"/>
    <w:lvl w:ilvl="0" w:tplc="EA88161A">
      <w:numFmt w:val="bullet"/>
      <w:lvlText w:val="•"/>
      <w:lvlJc w:val="left"/>
      <w:pPr>
        <w:ind w:left="1128"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0808FE"/>
    <w:multiLevelType w:val="hybridMultilevel"/>
    <w:tmpl w:val="3E14F0D4"/>
    <w:lvl w:ilvl="0" w:tplc="EA88161A">
      <w:numFmt w:val="bullet"/>
      <w:lvlText w:val="•"/>
      <w:lvlJc w:val="left"/>
      <w:pPr>
        <w:ind w:left="1128"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D835D0"/>
    <w:multiLevelType w:val="hybridMultilevel"/>
    <w:tmpl w:val="4BDCAD6E"/>
    <w:lvl w:ilvl="0" w:tplc="EA88161A">
      <w:numFmt w:val="bullet"/>
      <w:lvlText w:val="•"/>
      <w:lvlJc w:val="left"/>
      <w:pPr>
        <w:ind w:left="1896" w:hanging="360"/>
      </w:pPr>
      <w:rPr>
        <w:rFonts w:hint="default" w:ascii="Calibri" w:hAnsi="Calibri" w:cs="Calibri" w:eastAsiaTheme="minorHAnsi"/>
      </w:rPr>
    </w:lvl>
    <w:lvl w:ilvl="1" w:tplc="08090003" w:tentative="1">
      <w:start w:val="1"/>
      <w:numFmt w:val="bullet"/>
      <w:lvlText w:val="o"/>
      <w:lvlJc w:val="left"/>
      <w:pPr>
        <w:ind w:left="2208" w:hanging="360"/>
      </w:pPr>
      <w:rPr>
        <w:rFonts w:hint="default" w:ascii="Courier New" w:hAnsi="Courier New" w:cs="Courier New"/>
      </w:rPr>
    </w:lvl>
    <w:lvl w:ilvl="2" w:tplc="08090005" w:tentative="1">
      <w:start w:val="1"/>
      <w:numFmt w:val="bullet"/>
      <w:lvlText w:val=""/>
      <w:lvlJc w:val="left"/>
      <w:pPr>
        <w:ind w:left="2928" w:hanging="360"/>
      </w:pPr>
      <w:rPr>
        <w:rFonts w:hint="default" w:ascii="Wingdings" w:hAnsi="Wingdings"/>
      </w:rPr>
    </w:lvl>
    <w:lvl w:ilvl="3" w:tplc="08090001" w:tentative="1">
      <w:start w:val="1"/>
      <w:numFmt w:val="bullet"/>
      <w:lvlText w:val=""/>
      <w:lvlJc w:val="left"/>
      <w:pPr>
        <w:ind w:left="3648" w:hanging="360"/>
      </w:pPr>
      <w:rPr>
        <w:rFonts w:hint="default" w:ascii="Symbol" w:hAnsi="Symbol"/>
      </w:rPr>
    </w:lvl>
    <w:lvl w:ilvl="4" w:tplc="08090003" w:tentative="1">
      <w:start w:val="1"/>
      <w:numFmt w:val="bullet"/>
      <w:lvlText w:val="o"/>
      <w:lvlJc w:val="left"/>
      <w:pPr>
        <w:ind w:left="4368" w:hanging="360"/>
      </w:pPr>
      <w:rPr>
        <w:rFonts w:hint="default" w:ascii="Courier New" w:hAnsi="Courier New" w:cs="Courier New"/>
      </w:rPr>
    </w:lvl>
    <w:lvl w:ilvl="5" w:tplc="08090005" w:tentative="1">
      <w:start w:val="1"/>
      <w:numFmt w:val="bullet"/>
      <w:lvlText w:val=""/>
      <w:lvlJc w:val="left"/>
      <w:pPr>
        <w:ind w:left="5088" w:hanging="360"/>
      </w:pPr>
      <w:rPr>
        <w:rFonts w:hint="default" w:ascii="Wingdings" w:hAnsi="Wingdings"/>
      </w:rPr>
    </w:lvl>
    <w:lvl w:ilvl="6" w:tplc="08090001" w:tentative="1">
      <w:start w:val="1"/>
      <w:numFmt w:val="bullet"/>
      <w:lvlText w:val=""/>
      <w:lvlJc w:val="left"/>
      <w:pPr>
        <w:ind w:left="5808" w:hanging="360"/>
      </w:pPr>
      <w:rPr>
        <w:rFonts w:hint="default" w:ascii="Symbol" w:hAnsi="Symbol"/>
      </w:rPr>
    </w:lvl>
    <w:lvl w:ilvl="7" w:tplc="08090003" w:tentative="1">
      <w:start w:val="1"/>
      <w:numFmt w:val="bullet"/>
      <w:lvlText w:val="o"/>
      <w:lvlJc w:val="left"/>
      <w:pPr>
        <w:ind w:left="6528" w:hanging="360"/>
      </w:pPr>
      <w:rPr>
        <w:rFonts w:hint="default" w:ascii="Courier New" w:hAnsi="Courier New" w:cs="Courier New"/>
      </w:rPr>
    </w:lvl>
    <w:lvl w:ilvl="8" w:tplc="08090005" w:tentative="1">
      <w:start w:val="1"/>
      <w:numFmt w:val="bullet"/>
      <w:lvlText w:val=""/>
      <w:lvlJc w:val="left"/>
      <w:pPr>
        <w:ind w:left="7248" w:hanging="360"/>
      </w:pPr>
      <w:rPr>
        <w:rFonts w:hint="default" w:ascii="Wingdings" w:hAnsi="Wingdings"/>
      </w:rPr>
    </w:lvl>
  </w:abstractNum>
  <w:abstractNum w:abstractNumId="3" w15:restartNumberingAfterBreak="0">
    <w:nsid w:val="0C542ABD"/>
    <w:multiLevelType w:val="hybridMultilevel"/>
    <w:tmpl w:val="049A029A"/>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4" w15:restartNumberingAfterBreak="0">
    <w:nsid w:val="124B0CEB"/>
    <w:multiLevelType w:val="hybridMultilevel"/>
    <w:tmpl w:val="6BE474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2762BB"/>
    <w:multiLevelType w:val="hybridMultilevel"/>
    <w:tmpl w:val="0D8856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B72535"/>
    <w:multiLevelType w:val="multilevel"/>
    <w:tmpl w:val="3C5277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55E4E00"/>
    <w:multiLevelType w:val="hybridMultilevel"/>
    <w:tmpl w:val="59D6D338"/>
    <w:lvl w:ilvl="0" w:tplc="EA88161A">
      <w:numFmt w:val="bullet"/>
      <w:lvlText w:val="•"/>
      <w:lvlJc w:val="left"/>
      <w:pPr>
        <w:ind w:left="1128"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076CF0"/>
    <w:multiLevelType w:val="multilevel"/>
    <w:tmpl w:val="23DAD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E7E53A1"/>
    <w:multiLevelType w:val="hybridMultilevel"/>
    <w:tmpl w:val="363CF1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2ED69B5"/>
    <w:multiLevelType w:val="hybridMultilevel"/>
    <w:tmpl w:val="0D585DD6"/>
    <w:lvl w:ilvl="0" w:tplc="08090001">
      <w:start w:val="1"/>
      <w:numFmt w:val="bullet"/>
      <w:lvlText w:val=""/>
      <w:lvlJc w:val="left"/>
      <w:pPr>
        <w:ind w:left="1894" w:hanging="360"/>
      </w:pPr>
      <w:rPr>
        <w:rFonts w:hint="default" w:ascii="Symbol" w:hAnsi="Symbol"/>
      </w:rPr>
    </w:lvl>
    <w:lvl w:ilvl="1" w:tplc="08090003" w:tentative="1">
      <w:start w:val="1"/>
      <w:numFmt w:val="bullet"/>
      <w:lvlText w:val="o"/>
      <w:lvlJc w:val="left"/>
      <w:pPr>
        <w:ind w:left="2614" w:hanging="360"/>
      </w:pPr>
      <w:rPr>
        <w:rFonts w:hint="default" w:ascii="Courier New" w:hAnsi="Courier New" w:cs="Courier New"/>
      </w:rPr>
    </w:lvl>
    <w:lvl w:ilvl="2" w:tplc="08090005" w:tentative="1">
      <w:start w:val="1"/>
      <w:numFmt w:val="bullet"/>
      <w:lvlText w:val=""/>
      <w:lvlJc w:val="left"/>
      <w:pPr>
        <w:ind w:left="3334" w:hanging="360"/>
      </w:pPr>
      <w:rPr>
        <w:rFonts w:hint="default" w:ascii="Wingdings" w:hAnsi="Wingdings"/>
      </w:rPr>
    </w:lvl>
    <w:lvl w:ilvl="3" w:tplc="08090001" w:tentative="1">
      <w:start w:val="1"/>
      <w:numFmt w:val="bullet"/>
      <w:lvlText w:val=""/>
      <w:lvlJc w:val="left"/>
      <w:pPr>
        <w:ind w:left="4054" w:hanging="360"/>
      </w:pPr>
      <w:rPr>
        <w:rFonts w:hint="default" w:ascii="Symbol" w:hAnsi="Symbol"/>
      </w:rPr>
    </w:lvl>
    <w:lvl w:ilvl="4" w:tplc="08090003" w:tentative="1">
      <w:start w:val="1"/>
      <w:numFmt w:val="bullet"/>
      <w:lvlText w:val="o"/>
      <w:lvlJc w:val="left"/>
      <w:pPr>
        <w:ind w:left="4774" w:hanging="360"/>
      </w:pPr>
      <w:rPr>
        <w:rFonts w:hint="default" w:ascii="Courier New" w:hAnsi="Courier New" w:cs="Courier New"/>
      </w:rPr>
    </w:lvl>
    <w:lvl w:ilvl="5" w:tplc="08090005" w:tentative="1">
      <w:start w:val="1"/>
      <w:numFmt w:val="bullet"/>
      <w:lvlText w:val=""/>
      <w:lvlJc w:val="left"/>
      <w:pPr>
        <w:ind w:left="5494" w:hanging="360"/>
      </w:pPr>
      <w:rPr>
        <w:rFonts w:hint="default" w:ascii="Wingdings" w:hAnsi="Wingdings"/>
      </w:rPr>
    </w:lvl>
    <w:lvl w:ilvl="6" w:tplc="08090001" w:tentative="1">
      <w:start w:val="1"/>
      <w:numFmt w:val="bullet"/>
      <w:lvlText w:val=""/>
      <w:lvlJc w:val="left"/>
      <w:pPr>
        <w:ind w:left="6214" w:hanging="360"/>
      </w:pPr>
      <w:rPr>
        <w:rFonts w:hint="default" w:ascii="Symbol" w:hAnsi="Symbol"/>
      </w:rPr>
    </w:lvl>
    <w:lvl w:ilvl="7" w:tplc="08090003" w:tentative="1">
      <w:start w:val="1"/>
      <w:numFmt w:val="bullet"/>
      <w:lvlText w:val="o"/>
      <w:lvlJc w:val="left"/>
      <w:pPr>
        <w:ind w:left="6934" w:hanging="360"/>
      </w:pPr>
      <w:rPr>
        <w:rFonts w:hint="default" w:ascii="Courier New" w:hAnsi="Courier New" w:cs="Courier New"/>
      </w:rPr>
    </w:lvl>
    <w:lvl w:ilvl="8" w:tplc="08090005" w:tentative="1">
      <w:start w:val="1"/>
      <w:numFmt w:val="bullet"/>
      <w:lvlText w:val=""/>
      <w:lvlJc w:val="left"/>
      <w:pPr>
        <w:ind w:left="7654" w:hanging="360"/>
      </w:pPr>
      <w:rPr>
        <w:rFonts w:hint="default" w:ascii="Wingdings" w:hAnsi="Wingdings"/>
      </w:rPr>
    </w:lvl>
  </w:abstractNum>
  <w:abstractNum w:abstractNumId="11" w15:restartNumberingAfterBreak="0">
    <w:nsid w:val="393607EC"/>
    <w:multiLevelType w:val="hybridMultilevel"/>
    <w:tmpl w:val="5BBEF2DE"/>
    <w:lvl w:ilvl="0" w:tplc="EA88161A">
      <w:numFmt w:val="bullet"/>
      <w:lvlText w:val="•"/>
      <w:lvlJc w:val="left"/>
      <w:pPr>
        <w:ind w:left="1128"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AC1484F"/>
    <w:multiLevelType w:val="multilevel"/>
    <w:tmpl w:val="9EDCED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DAF10AE"/>
    <w:multiLevelType w:val="hybridMultilevel"/>
    <w:tmpl w:val="5186DE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1BD3218"/>
    <w:multiLevelType w:val="multilevel"/>
    <w:tmpl w:val="F1B2C8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5A63832"/>
    <w:multiLevelType w:val="hybridMultilevel"/>
    <w:tmpl w:val="25FA3A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5B75298"/>
    <w:multiLevelType w:val="hybridMultilevel"/>
    <w:tmpl w:val="A9FCB1FA"/>
    <w:lvl w:ilvl="0" w:tplc="EA88161A">
      <w:numFmt w:val="bullet"/>
      <w:lvlText w:val="•"/>
      <w:lvlJc w:val="left"/>
      <w:pPr>
        <w:ind w:left="1174" w:hanging="360"/>
      </w:pPr>
      <w:rPr>
        <w:rFonts w:hint="default" w:ascii="Calibri" w:hAnsi="Calibri" w:cs="Calibri" w:eastAsiaTheme="minorHAnsi"/>
      </w:rPr>
    </w:lvl>
    <w:lvl w:ilvl="1" w:tplc="08090003" w:tentative="1">
      <w:start w:val="1"/>
      <w:numFmt w:val="bullet"/>
      <w:lvlText w:val="o"/>
      <w:lvlJc w:val="left"/>
      <w:pPr>
        <w:ind w:left="1486" w:hanging="360"/>
      </w:pPr>
      <w:rPr>
        <w:rFonts w:hint="default" w:ascii="Courier New" w:hAnsi="Courier New" w:cs="Courier New"/>
      </w:rPr>
    </w:lvl>
    <w:lvl w:ilvl="2" w:tplc="08090005" w:tentative="1">
      <w:start w:val="1"/>
      <w:numFmt w:val="bullet"/>
      <w:lvlText w:val=""/>
      <w:lvlJc w:val="left"/>
      <w:pPr>
        <w:ind w:left="2206" w:hanging="360"/>
      </w:pPr>
      <w:rPr>
        <w:rFonts w:hint="default" w:ascii="Wingdings" w:hAnsi="Wingdings"/>
      </w:rPr>
    </w:lvl>
    <w:lvl w:ilvl="3" w:tplc="08090001" w:tentative="1">
      <w:start w:val="1"/>
      <w:numFmt w:val="bullet"/>
      <w:lvlText w:val=""/>
      <w:lvlJc w:val="left"/>
      <w:pPr>
        <w:ind w:left="2926" w:hanging="360"/>
      </w:pPr>
      <w:rPr>
        <w:rFonts w:hint="default" w:ascii="Symbol" w:hAnsi="Symbol"/>
      </w:rPr>
    </w:lvl>
    <w:lvl w:ilvl="4" w:tplc="08090003" w:tentative="1">
      <w:start w:val="1"/>
      <w:numFmt w:val="bullet"/>
      <w:lvlText w:val="o"/>
      <w:lvlJc w:val="left"/>
      <w:pPr>
        <w:ind w:left="3646" w:hanging="360"/>
      </w:pPr>
      <w:rPr>
        <w:rFonts w:hint="default" w:ascii="Courier New" w:hAnsi="Courier New" w:cs="Courier New"/>
      </w:rPr>
    </w:lvl>
    <w:lvl w:ilvl="5" w:tplc="08090005" w:tentative="1">
      <w:start w:val="1"/>
      <w:numFmt w:val="bullet"/>
      <w:lvlText w:val=""/>
      <w:lvlJc w:val="left"/>
      <w:pPr>
        <w:ind w:left="4366" w:hanging="360"/>
      </w:pPr>
      <w:rPr>
        <w:rFonts w:hint="default" w:ascii="Wingdings" w:hAnsi="Wingdings"/>
      </w:rPr>
    </w:lvl>
    <w:lvl w:ilvl="6" w:tplc="08090001" w:tentative="1">
      <w:start w:val="1"/>
      <w:numFmt w:val="bullet"/>
      <w:lvlText w:val=""/>
      <w:lvlJc w:val="left"/>
      <w:pPr>
        <w:ind w:left="5086" w:hanging="360"/>
      </w:pPr>
      <w:rPr>
        <w:rFonts w:hint="default" w:ascii="Symbol" w:hAnsi="Symbol"/>
      </w:rPr>
    </w:lvl>
    <w:lvl w:ilvl="7" w:tplc="08090003" w:tentative="1">
      <w:start w:val="1"/>
      <w:numFmt w:val="bullet"/>
      <w:lvlText w:val="o"/>
      <w:lvlJc w:val="left"/>
      <w:pPr>
        <w:ind w:left="5806" w:hanging="360"/>
      </w:pPr>
      <w:rPr>
        <w:rFonts w:hint="default" w:ascii="Courier New" w:hAnsi="Courier New" w:cs="Courier New"/>
      </w:rPr>
    </w:lvl>
    <w:lvl w:ilvl="8" w:tplc="08090005" w:tentative="1">
      <w:start w:val="1"/>
      <w:numFmt w:val="bullet"/>
      <w:lvlText w:val=""/>
      <w:lvlJc w:val="left"/>
      <w:pPr>
        <w:ind w:left="6526" w:hanging="360"/>
      </w:pPr>
      <w:rPr>
        <w:rFonts w:hint="default" w:ascii="Wingdings" w:hAnsi="Wingdings"/>
      </w:rPr>
    </w:lvl>
  </w:abstractNum>
  <w:abstractNum w:abstractNumId="17" w15:restartNumberingAfterBreak="0">
    <w:nsid w:val="4C8711ED"/>
    <w:multiLevelType w:val="hybridMultilevel"/>
    <w:tmpl w:val="EEF0F224"/>
    <w:lvl w:ilvl="0" w:tplc="EA88161A">
      <w:numFmt w:val="bullet"/>
      <w:lvlText w:val="•"/>
      <w:lvlJc w:val="left"/>
      <w:pPr>
        <w:ind w:left="1128"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2072287"/>
    <w:multiLevelType w:val="hybridMultilevel"/>
    <w:tmpl w:val="30127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5018F3"/>
    <w:multiLevelType w:val="hybridMultilevel"/>
    <w:tmpl w:val="D264CC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8560284"/>
    <w:multiLevelType w:val="multilevel"/>
    <w:tmpl w:val="504E2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DFD41A5"/>
    <w:multiLevelType w:val="hybridMultilevel"/>
    <w:tmpl w:val="4238C652"/>
    <w:lvl w:ilvl="0" w:tplc="EA88161A">
      <w:numFmt w:val="bullet"/>
      <w:lvlText w:val="•"/>
      <w:lvlJc w:val="left"/>
      <w:pPr>
        <w:ind w:left="1128" w:hanging="360"/>
      </w:pPr>
      <w:rPr>
        <w:rFonts w:hint="default" w:ascii="Calibri" w:hAnsi="Calibri" w:cs="Calibri" w:eastAsiaTheme="minorHAnsi"/>
      </w:rPr>
    </w:lvl>
    <w:lvl w:ilvl="1" w:tplc="08090003" w:tentative="1">
      <w:start w:val="1"/>
      <w:numFmt w:val="bullet"/>
      <w:lvlText w:val="o"/>
      <w:lvlJc w:val="left"/>
      <w:pPr>
        <w:ind w:left="1848" w:hanging="360"/>
      </w:pPr>
      <w:rPr>
        <w:rFonts w:hint="default" w:ascii="Courier New" w:hAnsi="Courier New" w:cs="Courier New"/>
      </w:rPr>
    </w:lvl>
    <w:lvl w:ilvl="2" w:tplc="08090005" w:tentative="1">
      <w:start w:val="1"/>
      <w:numFmt w:val="bullet"/>
      <w:lvlText w:val=""/>
      <w:lvlJc w:val="left"/>
      <w:pPr>
        <w:ind w:left="2568" w:hanging="360"/>
      </w:pPr>
      <w:rPr>
        <w:rFonts w:hint="default" w:ascii="Wingdings" w:hAnsi="Wingdings"/>
      </w:rPr>
    </w:lvl>
    <w:lvl w:ilvl="3" w:tplc="08090001" w:tentative="1">
      <w:start w:val="1"/>
      <w:numFmt w:val="bullet"/>
      <w:lvlText w:val=""/>
      <w:lvlJc w:val="left"/>
      <w:pPr>
        <w:ind w:left="3288" w:hanging="360"/>
      </w:pPr>
      <w:rPr>
        <w:rFonts w:hint="default" w:ascii="Symbol" w:hAnsi="Symbol"/>
      </w:rPr>
    </w:lvl>
    <w:lvl w:ilvl="4" w:tplc="08090003" w:tentative="1">
      <w:start w:val="1"/>
      <w:numFmt w:val="bullet"/>
      <w:lvlText w:val="o"/>
      <w:lvlJc w:val="left"/>
      <w:pPr>
        <w:ind w:left="4008" w:hanging="360"/>
      </w:pPr>
      <w:rPr>
        <w:rFonts w:hint="default" w:ascii="Courier New" w:hAnsi="Courier New" w:cs="Courier New"/>
      </w:rPr>
    </w:lvl>
    <w:lvl w:ilvl="5" w:tplc="08090005" w:tentative="1">
      <w:start w:val="1"/>
      <w:numFmt w:val="bullet"/>
      <w:lvlText w:val=""/>
      <w:lvlJc w:val="left"/>
      <w:pPr>
        <w:ind w:left="4728" w:hanging="360"/>
      </w:pPr>
      <w:rPr>
        <w:rFonts w:hint="default" w:ascii="Wingdings" w:hAnsi="Wingdings"/>
      </w:rPr>
    </w:lvl>
    <w:lvl w:ilvl="6" w:tplc="08090001" w:tentative="1">
      <w:start w:val="1"/>
      <w:numFmt w:val="bullet"/>
      <w:lvlText w:val=""/>
      <w:lvlJc w:val="left"/>
      <w:pPr>
        <w:ind w:left="5448" w:hanging="360"/>
      </w:pPr>
      <w:rPr>
        <w:rFonts w:hint="default" w:ascii="Symbol" w:hAnsi="Symbol"/>
      </w:rPr>
    </w:lvl>
    <w:lvl w:ilvl="7" w:tplc="08090003" w:tentative="1">
      <w:start w:val="1"/>
      <w:numFmt w:val="bullet"/>
      <w:lvlText w:val="o"/>
      <w:lvlJc w:val="left"/>
      <w:pPr>
        <w:ind w:left="6168" w:hanging="360"/>
      </w:pPr>
      <w:rPr>
        <w:rFonts w:hint="default" w:ascii="Courier New" w:hAnsi="Courier New" w:cs="Courier New"/>
      </w:rPr>
    </w:lvl>
    <w:lvl w:ilvl="8" w:tplc="08090005" w:tentative="1">
      <w:start w:val="1"/>
      <w:numFmt w:val="bullet"/>
      <w:lvlText w:val=""/>
      <w:lvlJc w:val="left"/>
      <w:pPr>
        <w:ind w:left="6888" w:hanging="360"/>
      </w:pPr>
      <w:rPr>
        <w:rFonts w:hint="default" w:ascii="Wingdings" w:hAnsi="Wingdings"/>
      </w:rPr>
    </w:lvl>
  </w:abstractNum>
  <w:abstractNum w:abstractNumId="22" w15:restartNumberingAfterBreak="0">
    <w:nsid w:val="6F931F36"/>
    <w:multiLevelType w:val="hybridMultilevel"/>
    <w:tmpl w:val="3446A7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FDC2887"/>
    <w:multiLevelType w:val="hybridMultilevel"/>
    <w:tmpl w:val="F6BE8316"/>
    <w:lvl w:ilvl="0" w:tplc="EA88161A">
      <w:numFmt w:val="bullet"/>
      <w:lvlText w:val="•"/>
      <w:lvlJc w:val="left"/>
      <w:pPr>
        <w:ind w:left="1128"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19"/>
  </w:num>
  <w:num w:numId="2">
    <w:abstractNumId w:val="3"/>
  </w:num>
  <w:num w:numId="3">
    <w:abstractNumId w:val="21"/>
  </w:num>
  <w:num w:numId="4">
    <w:abstractNumId w:val="2"/>
  </w:num>
  <w:num w:numId="5">
    <w:abstractNumId w:val="11"/>
  </w:num>
  <w:num w:numId="6">
    <w:abstractNumId w:val="0"/>
  </w:num>
  <w:num w:numId="7">
    <w:abstractNumId w:val="7"/>
  </w:num>
  <w:num w:numId="8">
    <w:abstractNumId w:val="23"/>
  </w:num>
  <w:num w:numId="9">
    <w:abstractNumId w:val="17"/>
  </w:num>
  <w:num w:numId="10">
    <w:abstractNumId w:val="1"/>
  </w:num>
  <w:num w:numId="11">
    <w:abstractNumId w:val="20"/>
  </w:num>
  <w:num w:numId="12">
    <w:abstractNumId w:val="12"/>
  </w:num>
  <w:num w:numId="13">
    <w:abstractNumId w:val="6"/>
  </w:num>
  <w:num w:numId="14">
    <w:abstractNumId w:val="15"/>
  </w:num>
  <w:num w:numId="15">
    <w:abstractNumId w:val="9"/>
  </w:num>
  <w:num w:numId="16">
    <w:abstractNumId w:val="13"/>
  </w:num>
  <w:num w:numId="17">
    <w:abstractNumId w:val="4"/>
  </w:num>
  <w:num w:numId="18">
    <w:abstractNumId w:val="14"/>
  </w:num>
  <w:num w:numId="19">
    <w:abstractNumId w:val="18"/>
  </w:num>
  <w:num w:numId="20">
    <w:abstractNumId w:val="16"/>
  </w:num>
  <w:num w:numId="21">
    <w:abstractNumId w:val="8"/>
    <w:lvlOverride w:ilvl="0">
      <w:lvl w:ilvl="0">
        <w:numFmt w:val="bullet"/>
        <w:lvlText w:val=""/>
        <w:lvlJc w:val="left"/>
        <w:pPr>
          <w:tabs>
            <w:tab w:val="num" w:pos="720"/>
          </w:tabs>
          <w:ind w:left="720" w:hanging="360"/>
        </w:pPr>
        <w:rPr>
          <w:rFonts w:hint="default" w:ascii="Wingdings" w:hAnsi="Wingdings"/>
          <w:sz w:val="20"/>
        </w:rPr>
      </w:lvl>
    </w:lvlOverride>
  </w:num>
  <w:num w:numId="22">
    <w:abstractNumId w:val="10"/>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60"/>
    <w:rsid w:val="000125E7"/>
    <w:rsid w:val="0002500A"/>
    <w:rsid w:val="00030AB5"/>
    <w:rsid w:val="00044CD9"/>
    <w:rsid w:val="00047D62"/>
    <w:rsid w:val="000B1328"/>
    <w:rsid w:val="000B50FA"/>
    <w:rsid w:val="000C2D44"/>
    <w:rsid w:val="000D4985"/>
    <w:rsid w:val="000F46B4"/>
    <w:rsid w:val="000F4B4B"/>
    <w:rsid w:val="00100561"/>
    <w:rsid w:val="00120F52"/>
    <w:rsid w:val="00133346"/>
    <w:rsid w:val="00150823"/>
    <w:rsid w:val="001A6793"/>
    <w:rsid w:val="001D2CC5"/>
    <w:rsid w:val="00201C6A"/>
    <w:rsid w:val="00205EA3"/>
    <w:rsid w:val="002178D5"/>
    <w:rsid w:val="00237E38"/>
    <w:rsid w:val="002431A5"/>
    <w:rsid w:val="0027247E"/>
    <w:rsid w:val="0028016E"/>
    <w:rsid w:val="002A0FBF"/>
    <w:rsid w:val="002B437A"/>
    <w:rsid w:val="002D54D8"/>
    <w:rsid w:val="002E0CAC"/>
    <w:rsid w:val="00320EA6"/>
    <w:rsid w:val="00345BC7"/>
    <w:rsid w:val="00352B20"/>
    <w:rsid w:val="00364012"/>
    <w:rsid w:val="003774C6"/>
    <w:rsid w:val="0038660F"/>
    <w:rsid w:val="003908C2"/>
    <w:rsid w:val="003957CF"/>
    <w:rsid w:val="003A2435"/>
    <w:rsid w:val="003C28FA"/>
    <w:rsid w:val="003D03F9"/>
    <w:rsid w:val="003D46D0"/>
    <w:rsid w:val="003E1B00"/>
    <w:rsid w:val="004020F9"/>
    <w:rsid w:val="00406783"/>
    <w:rsid w:val="00412560"/>
    <w:rsid w:val="00437D02"/>
    <w:rsid w:val="0044523F"/>
    <w:rsid w:val="00490AC4"/>
    <w:rsid w:val="004C33DC"/>
    <w:rsid w:val="004C4024"/>
    <w:rsid w:val="004D1EC7"/>
    <w:rsid w:val="004E5A30"/>
    <w:rsid w:val="005434F5"/>
    <w:rsid w:val="00566A62"/>
    <w:rsid w:val="005803E8"/>
    <w:rsid w:val="005845CC"/>
    <w:rsid w:val="00592FFF"/>
    <w:rsid w:val="005A03D4"/>
    <w:rsid w:val="005D183C"/>
    <w:rsid w:val="005D7E03"/>
    <w:rsid w:val="005F59B3"/>
    <w:rsid w:val="006230DF"/>
    <w:rsid w:val="00647AE7"/>
    <w:rsid w:val="0065462E"/>
    <w:rsid w:val="00685284"/>
    <w:rsid w:val="006B0700"/>
    <w:rsid w:val="006F1EAC"/>
    <w:rsid w:val="00704D9B"/>
    <w:rsid w:val="007502A8"/>
    <w:rsid w:val="00772AF5"/>
    <w:rsid w:val="0077368D"/>
    <w:rsid w:val="007F4FDA"/>
    <w:rsid w:val="008602F7"/>
    <w:rsid w:val="0088717A"/>
    <w:rsid w:val="008E239F"/>
    <w:rsid w:val="009105CE"/>
    <w:rsid w:val="009149FA"/>
    <w:rsid w:val="00941F07"/>
    <w:rsid w:val="0095257A"/>
    <w:rsid w:val="00952D5B"/>
    <w:rsid w:val="009622A7"/>
    <w:rsid w:val="00974ABA"/>
    <w:rsid w:val="009902B2"/>
    <w:rsid w:val="009D7469"/>
    <w:rsid w:val="00A04B51"/>
    <w:rsid w:val="00A134AF"/>
    <w:rsid w:val="00A302A3"/>
    <w:rsid w:val="00A30884"/>
    <w:rsid w:val="00A34655"/>
    <w:rsid w:val="00A41437"/>
    <w:rsid w:val="00A50A48"/>
    <w:rsid w:val="00AA6818"/>
    <w:rsid w:val="00B02BC6"/>
    <w:rsid w:val="00B34B7C"/>
    <w:rsid w:val="00B67431"/>
    <w:rsid w:val="00B75066"/>
    <w:rsid w:val="00B873EF"/>
    <w:rsid w:val="00B976EF"/>
    <w:rsid w:val="00BA2EA4"/>
    <w:rsid w:val="00BC7BCC"/>
    <w:rsid w:val="00BD3AC3"/>
    <w:rsid w:val="00BF0BBD"/>
    <w:rsid w:val="00BF66D1"/>
    <w:rsid w:val="00C00872"/>
    <w:rsid w:val="00C16F1E"/>
    <w:rsid w:val="00C33A67"/>
    <w:rsid w:val="00C36D6A"/>
    <w:rsid w:val="00C413CA"/>
    <w:rsid w:val="00C4B6ED"/>
    <w:rsid w:val="00CB169A"/>
    <w:rsid w:val="00CD71FE"/>
    <w:rsid w:val="00D05C73"/>
    <w:rsid w:val="00D10329"/>
    <w:rsid w:val="00D32593"/>
    <w:rsid w:val="00D56CDD"/>
    <w:rsid w:val="00DA546C"/>
    <w:rsid w:val="00DB2040"/>
    <w:rsid w:val="00DF3560"/>
    <w:rsid w:val="00E01167"/>
    <w:rsid w:val="00E07FD2"/>
    <w:rsid w:val="00E114F1"/>
    <w:rsid w:val="00E417B0"/>
    <w:rsid w:val="00E51EEE"/>
    <w:rsid w:val="00E540B7"/>
    <w:rsid w:val="00E83878"/>
    <w:rsid w:val="00EA35CE"/>
    <w:rsid w:val="00EC7C94"/>
    <w:rsid w:val="00EE6260"/>
    <w:rsid w:val="00EF7724"/>
    <w:rsid w:val="00F273B8"/>
    <w:rsid w:val="00F3591F"/>
    <w:rsid w:val="00F419FD"/>
    <w:rsid w:val="00F6086C"/>
    <w:rsid w:val="00F829C7"/>
    <w:rsid w:val="00FC3802"/>
    <w:rsid w:val="00FF2CC7"/>
    <w:rsid w:val="013F6B85"/>
    <w:rsid w:val="014E26B9"/>
    <w:rsid w:val="017DE4A4"/>
    <w:rsid w:val="018DB8D3"/>
    <w:rsid w:val="01CCC157"/>
    <w:rsid w:val="023F300C"/>
    <w:rsid w:val="02952C41"/>
    <w:rsid w:val="02A6B4DC"/>
    <w:rsid w:val="02B161A8"/>
    <w:rsid w:val="02C8107A"/>
    <w:rsid w:val="0319B505"/>
    <w:rsid w:val="035B6ADA"/>
    <w:rsid w:val="038766B8"/>
    <w:rsid w:val="041A7CEE"/>
    <w:rsid w:val="041C7A26"/>
    <w:rsid w:val="04514CAD"/>
    <w:rsid w:val="045919B0"/>
    <w:rsid w:val="045BD336"/>
    <w:rsid w:val="046207C9"/>
    <w:rsid w:val="0468F3C3"/>
    <w:rsid w:val="04B70424"/>
    <w:rsid w:val="04E325DA"/>
    <w:rsid w:val="0552C0FD"/>
    <w:rsid w:val="055A8634"/>
    <w:rsid w:val="055E4A89"/>
    <w:rsid w:val="0570F715"/>
    <w:rsid w:val="057C20F5"/>
    <w:rsid w:val="05BB2126"/>
    <w:rsid w:val="05C31F96"/>
    <w:rsid w:val="05FF8599"/>
    <w:rsid w:val="0615DFF5"/>
    <w:rsid w:val="06595F31"/>
    <w:rsid w:val="066078EF"/>
    <w:rsid w:val="066EFD7C"/>
    <w:rsid w:val="06A59FC1"/>
    <w:rsid w:val="06F88DDC"/>
    <w:rsid w:val="073B61AD"/>
    <w:rsid w:val="079A7DCA"/>
    <w:rsid w:val="07B33020"/>
    <w:rsid w:val="07B6E4CB"/>
    <w:rsid w:val="07F3FDA5"/>
    <w:rsid w:val="082160B2"/>
    <w:rsid w:val="08FF9D66"/>
    <w:rsid w:val="0917A982"/>
    <w:rsid w:val="0927D848"/>
    <w:rsid w:val="094DAA25"/>
    <w:rsid w:val="09804666"/>
    <w:rsid w:val="099E4C73"/>
    <w:rsid w:val="09A59AEF"/>
    <w:rsid w:val="09CE0DB5"/>
    <w:rsid w:val="09FF37E3"/>
    <w:rsid w:val="0B4E9D41"/>
    <w:rsid w:val="0B6FB0E8"/>
    <w:rsid w:val="0B92789D"/>
    <w:rsid w:val="0BFCDC0B"/>
    <w:rsid w:val="0C5BCB7D"/>
    <w:rsid w:val="0C97A807"/>
    <w:rsid w:val="0C98453A"/>
    <w:rsid w:val="0CA50BD4"/>
    <w:rsid w:val="0CD68037"/>
    <w:rsid w:val="0CFB9D73"/>
    <w:rsid w:val="0D06AC0A"/>
    <w:rsid w:val="0D44AA85"/>
    <w:rsid w:val="0D4E9EB9"/>
    <w:rsid w:val="0D561B81"/>
    <w:rsid w:val="0D596999"/>
    <w:rsid w:val="0DDB52AD"/>
    <w:rsid w:val="0DE3EBD9"/>
    <w:rsid w:val="0E4335E5"/>
    <w:rsid w:val="0F5D0F58"/>
    <w:rsid w:val="0F7FBC3A"/>
    <w:rsid w:val="0FB0BA83"/>
    <w:rsid w:val="0FF52B6D"/>
    <w:rsid w:val="101B8F52"/>
    <w:rsid w:val="1055C65F"/>
    <w:rsid w:val="106314BB"/>
    <w:rsid w:val="1095CE66"/>
    <w:rsid w:val="10D9512D"/>
    <w:rsid w:val="10FEB617"/>
    <w:rsid w:val="112652D2"/>
    <w:rsid w:val="113C8676"/>
    <w:rsid w:val="114A4E40"/>
    <w:rsid w:val="1171FE29"/>
    <w:rsid w:val="1205EB46"/>
    <w:rsid w:val="122D2A87"/>
    <w:rsid w:val="129FEC9B"/>
    <w:rsid w:val="130ED939"/>
    <w:rsid w:val="13174D8E"/>
    <w:rsid w:val="13846225"/>
    <w:rsid w:val="1396B728"/>
    <w:rsid w:val="13B8B7FA"/>
    <w:rsid w:val="13DF8BB2"/>
    <w:rsid w:val="14345D19"/>
    <w:rsid w:val="147C78ED"/>
    <w:rsid w:val="15203286"/>
    <w:rsid w:val="15424111"/>
    <w:rsid w:val="1599B633"/>
    <w:rsid w:val="159C8CB9"/>
    <w:rsid w:val="16332A94"/>
    <w:rsid w:val="16F92EDA"/>
    <w:rsid w:val="171DE02F"/>
    <w:rsid w:val="172D9E44"/>
    <w:rsid w:val="17491029"/>
    <w:rsid w:val="175B71F8"/>
    <w:rsid w:val="17788C29"/>
    <w:rsid w:val="17B491DB"/>
    <w:rsid w:val="17C1DA6B"/>
    <w:rsid w:val="17C89A65"/>
    <w:rsid w:val="17EAC6BE"/>
    <w:rsid w:val="1802D6ED"/>
    <w:rsid w:val="181F9E07"/>
    <w:rsid w:val="1847AFE7"/>
    <w:rsid w:val="18E4E08A"/>
    <w:rsid w:val="192CC13B"/>
    <w:rsid w:val="196DAD45"/>
    <w:rsid w:val="198E4423"/>
    <w:rsid w:val="1A14F045"/>
    <w:rsid w:val="1A72E648"/>
    <w:rsid w:val="1A74979B"/>
    <w:rsid w:val="1A8E7EAE"/>
    <w:rsid w:val="1AB3C5DB"/>
    <w:rsid w:val="1AD6CEAD"/>
    <w:rsid w:val="1ADDFF0B"/>
    <w:rsid w:val="1AF66CF8"/>
    <w:rsid w:val="1B23D785"/>
    <w:rsid w:val="1B6450FB"/>
    <w:rsid w:val="1B8FF32A"/>
    <w:rsid w:val="1BE1AF27"/>
    <w:rsid w:val="1BEC949C"/>
    <w:rsid w:val="1C23E2E2"/>
    <w:rsid w:val="1C43A023"/>
    <w:rsid w:val="1CC9A8DF"/>
    <w:rsid w:val="1CD2E8A2"/>
    <w:rsid w:val="1CEDABDF"/>
    <w:rsid w:val="1CFB03E1"/>
    <w:rsid w:val="1CFF9130"/>
    <w:rsid w:val="1D04F43D"/>
    <w:rsid w:val="1D3C733D"/>
    <w:rsid w:val="1DC2DC2E"/>
    <w:rsid w:val="1DDF5047"/>
    <w:rsid w:val="1DE49812"/>
    <w:rsid w:val="1EB88071"/>
    <w:rsid w:val="1EBA6FC1"/>
    <w:rsid w:val="1F09F190"/>
    <w:rsid w:val="1F1519FD"/>
    <w:rsid w:val="1F3C2024"/>
    <w:rsid w:val="1FF2D4B5"/>
    <w:rsid w:val="20481168"/>
    <w:rsid w:val="205AAF52"/>
    <w:rsid w:val="20716ADF"/>
    <w:rsid w:val="20A5E623"/>
    <w:rsid w:val="21439A66"/>
    <w:rsid w:val="21CB9917"/>
    <w:rsid w:val="21D1621D"/>
    <w:rsid w:val="21E3E1C9"/>
    <w:rsid w:val="21EE922D"/>
    <w:rsid w:val="2241B684"/>
    <w:rsid w:val="22E2A8B3"/>
    <w:rsid w:val="230FE155"/>
    <w:rsid w:val="232E3728"/>
    <w:rsid w:val="237E66C6"/>
    <w:rsid w:val="23925014"/>
    <w:rsid w:val="23B3798A"/>
    <w:rsid w:val="23D1FD59"/>
    <w:rsid w:val="23FF3CA4"/>
    <w:rsid w:val="24A17F31"/>
    <w:rsid w:val="25067A6D"/>
    <w:rsid w:val="25C5644F"/>
    <w:rsid w:val="25ECE437"/>
    <w:rsid w:val="26617C87"/>
    <w:rsid w:val="26B100A9"/>
    <w:rsid w:val="26B33363"/>
    <w:rsid w:val="26DA1437"/>
    <w:rsid w:val="26E2A3DE"/>
    <w:rsid w:val="26FD101B"/>
    <w:rsid w:val="270BD203"/>
    <w:rsid w:val="270E6A0C"/>
    <w:rsid w:val="276A38CD"/>
    <w:rsid w:val="276D0A30"/>
    <w:rsid w:val="27B54EDB"/>
    <w:rsid w:val="2818D644"/>
    <w:rsid w:val="28216DD4"/>
    <w:rsid w:val="282A4D65"/>
    <w:rsid w:val="285EE8B3"/>
    <w:rsid w:val="286ADA25"/>
    <w:rsid w:val="286EF8B6"/>
    <w:rsid w:val="288FCF99"/>
    <w:rsid w:val="2897BD1F"/>
    <w:rsid w:val="28E71457"/>
    <w:rsid w:val="28F10FAA"/>
    <w:rsid w:val="29251DEA"/>
    <w:rsid w:val="2944BC67"/>
    <w:rsid w:val="2965EDE2"/>
    <w:rsid w:val="29A30727"/>
    <w:rsid w:val="29AA0F04"/>
    <w:rsid w:val="2A651DB6"/>
    <w:rsid w:val="2A8E04E5"/>
    <w:rsid w:val="2B3748C2"/>
    <w:rsid w:val="2BD27859"/>
    <w:rsid w:val="2C705B56"/>
    <w:rsid w:val="2C807E6B"/>
    <w:rsid w:val="2CB6D298"/>
    <w:rsid w:val="2CC9A1FA"/>
    <w:rsid w:val="2D54C234"/>
    <w:rsid w:val="2D793A61"/>
    <w:rsid w:val="2D8FAFE3"/>
    <w:rsid w:val="2DA7FA42"/>
    <w:rsid w:val="2DD3201D"/>
    <w:rsid w:val="2E020EB1"/>
    <w:rsid w:val="2E90F3C2"/>
    <w:rsid w:val="2EB902F6"/>
    <w:rsid w:val="2F53C2E8"/>
    <w:rsid w:val="2FAAAB5B"/>
    <w:rsid w:val="2FBC0451"/>
    <w:rsid w:val="2FD71CD6"/>
    <w:rsid w:val="3014C388"/>
    <w:rsid w:val="302C9378"/>
    <w:rsid w:val="302CC423"/>
    <w:rsid w:val="3043F8B8"/>
    <w:rsid w:val="3143875F"/>
    <w:rsid w:val="3149A853"/>
    <w:rsid w:val="3157DA24"/>
    <w:rsid w:val="319A57A7"/>
    <w:rsid w:val="3241B9DD"/>
    <w:rsid w:val="32430DF3"/>
    <w:rsid w:val="32563D23"/>
    <w:rsid w:val="32B4183F"/>
    <w:rsid w:val="32B82E08"/>
    <w:rsid w:val="331631B8"/>
    <w:rsid w:val="33458F35"/>
    <w:rsid w:val="334F01D8"/>
    <w:rsid w:val="33A40375"/>
    <w:rsid w:val="33B70832"/>
    <w:rsid w:val="33B73B03"/>
    <w:rsid w:val="33DEDE54"/>
    <w:rsid w:val="33F3AAAF"/>
    <w:rsid w:val="3462791B"/>
    <w:rsid w:val="350095FF"/>
    <w:rsid w:val="3523358F"/>
    <w:rsid w:val="35C84C85"/>
    <w:rsid w:val="3616F14F"/>
    <w:rsid w:val="361F2138"/>
    <w:rsid w:val="36451766"/>
    <w:rsid w:val="36469860"/>
    <w:rsid w:val="3689B420"/>
    <w:rsid w:val="36A5F736"/>
    <w:rsid w:val="37090FA5"/>
    <w:rsid w:val="370B7930"/>
    <w:rsid w:val="371F1FBF"/>
    <w:rsid w:val="3724AC25"/>
    <w:rsid w:val="37275AF5"/>
    <w:rsid w:val="37473B74"/>
    <w:rsid w:val="379C94E3"/>
    <w:rsid w:val="37A58E23"/>
    <w:rsid w:val="37FDE5F5"/>
    <w:rsid w:val="38043233"/>
    <w:rsid w:val="3840C01C"/>
    <w:rsid w:val="3844CF43"/>
    <w:rsid w:val="38E55474"/>
    <w:rsid w:val="38E95047"/>
    <w:rsid w:val="38F3D3F7"/>
    <w:rsid w:val="3902F54B"/>
    <w:rsid w:val="3944B380"/>
    <w:rsid w:val="394B4FDD"/>
    <w:rsid w:val="39A1A3DC"/>
    <w:rsid w:val="39CF2D43"/>
    <w:rsid w:val="3A12C14E"/>
    <w:rsid w:val="3A37EA2F"/>
    <w:rsid w:val="3A583B3A"/>
    <w:rsid w:val="3A930840"/>
    <w:rsid w:val="3AB45473"/>
    <w:rsid w:val="3AF24FF8"/>
    <w:rsid w:val="3AF40D87"/>
    <w:rsid w:val="3B1D2128"/>
    <w:rsid w:val="3BACD2BD"/>
    <w:rsid w:val="3BAEB1EC"/>
    <w:rsid w:val="3C048D75"/>
    <w:rsid w:val="3C157EEC"/>
    <w:rsid w:val="3C1AF852"/>
    <w:rsid w:val="3C5F104E"/>
    <w:rsid w:val="3CFA857D"/>
    <w:rsid w:val="3D9B3946"/>
    <w:rsid w:val="3DF90D54"/>
    <w:rsid w:val="3E95F046"/>
    <w:rsid w:val="3EA4A491"/>
    <w:rsid w:val="3EE63271"/>
    <w:rsid w:val="3F02F82B"/>
    <w:rsid w:val="3F071488"/>
    <w:rsid w:val="3F1CF7D6"/>
    <w:rsid w:val="3F3138F3"/>
    <w:rsid w:val="3F4515C3"/>
    <w:rsid w:val="3F60F052"/>
    <w:rsid w:val="3FC5C11B"/>
    <w:rsid w:val="402A967C"/>
    <w:rsid w:val="406F5BA2"/>
    <w:rsid w:val="40A4E1EE"/>
    <w:rsid w:val="40DF634F"/>
    <w:rsid w:val="40FCBACD"/>
    <w:rsid w:val="4148691F"/>
    <w:rsid w:val="4175E602"/>
    <w:rsid w:val="4194B0C1"/>
    <w:rsid w:val="419567DC"/>
    <w:rsid w:val="41CD181D"/>
    <w:rsid w:val="41D80BF8"/>
    <w:rsid w:val="41E3E9BC"/>
    <w:rsid w:val="41EDDD17"/>
    <w:rsid w:val="41FD5C94"/>
    <w:rsid w:val="420B2C03"/>
    <w:rsid w:val="42645DB9"/>
    <w:rsid w:val="42652B6A"/>
    <w:rsid w:val="4275EB9E"/>
    <w:rsid w:val="42B5EF48"/>
    <w:rsid w:val="42C7C47D"/>
    <w:rsid w:val="42FD61DD"/>
    <w:rsid w:val="4323D896"/>
    <w:rsid w:val="433C2D4E"/>
    <w:rsid w:val="4392CADA"/>
    <w:rsid w:val="43A07B37"/>
    <w:rsid w:val="43B9DB91"/>
    <w:rsid w:val="43DE65B8"/>
    <w:rsid w:val="43E1CC79"/>
    <w:rsid w:val="43EC32DA"/>
    <w:rsid w:val="44F0665B"/>
    <w:rsid w:val="452FD3CC"/>
    <w:rsid w:val="45EE0E17"/>
    <w:rsid w:val="461B9E3A"/>
    <w:rsid w:val="464250FB"/>
    <w:rsid w:val="46ACEFF2"/>
    <w:rsid w:val="46C6E340"/>
    <w:rsid w:val="46E74CA4"/>
    <w:rsid w:val="471D24F9"/>
    <w:rsid w:val="4728FF77"/>
    <w:rsid w:val="473AF828"/>
    <w:rsid w:val="4751EE9F"/>
    <w:rsid w:val="47AB7DB1"/>
    <w:rsid w:val="47C63D0D"/>
    <w:rsid w:val="482EFB92"/>
    <w:rsid w:val="48A5B252"/>
    <w:rsid w:val="48C65978"/>
    <w:rsid w:val="48CD423C"/>
    <w:rsid w:val="49609FDB"/>
    <w:rsid w:val="49CACBF3"/>
    <w:rsid w:val="4ADB995E"/>
    <w:rsid w:val="4B487BC9"/>
    <w:rsid w:val="4B669C54"/>
    <w:rsid w:val="4BBB7B59"/>
    <w:rsid w:val="4BE84AA2"/>
    <w:rsid w:val="4BECDD8B"/>
    <w:rsid w:val="4C267A8C"/>
    <w:rsid w:val="4C367FD3"/>
    <w:rsid w:val="4C671903"/>
    <w:rsid w:val="4CAB055E"/>
    <w:rsid w:val="4CD44976"/>
    <w:rsid w:val="4CEB67B6"/>
    <w:rsid w:val="4D1A080A"/>
    <w:rsid w:val="4D355B76"/>
    <w:rsid w:val="4DACE0C5"/>
    <w:rsid w:val="4DD7B45B"/>
    <w:rsid w:val="4DD7D0C4"/>
    <w:rsid w:val="4E29E7B7"/>
    <w:rsid w:val="4E401484"/>
    <w:rsid w:val="4E6F5CFD"/>
    <w:rsid w:val="4E743B7B"/>
    <w:rsid w:val="4F0116A8"/>
    <w:rsid w:val="4F408E5B"/>
    <w:rsid w:val="4F8C673D"/>
    <w:rsid w:val="4FAB08B7"/>
    <w:rsid w:val="4FAC8FBB"/>
    <w:rsid w:val="4FAF079A"/>
    <w:rsid w:val="5041C423"/>
    <w:rsid w:val="508B98DF"/>
    <w:rsid w:val="50B18D85"/>
    <w:rsid w:val="50B97B0B"/>
    <w:rsid w:val="51031FEA"/>
    <w:rsid w:val="511ADEA9"/>
    <w:rsid w:val="516CDAF2"/>
    <w:rsid w:val="5177B546"/>
    <w:rsid w:val="51CAD99D"/>
    <w:rsid w:val="51E0BBB2"/>
    <w:rsid w:val="51F887D9"/>
    <w:rsid w:val="51FF469A"/>
    <w:rsid w:val="520B9469"/>
    <w:rsid w:val="520C768D"/>
    <w:rsid w:val="52233FD1"/>
    <w:rsid w:val="522B2E90"/>
    <w:rsid w:val="5259D0E5"/>
    <w:rsid w:val="528B4527"/>
    <w:rsid w:val="52BECEEF"/>
    <w:rsid w:val="5416A4F2"/>
    <w:rsid w:val="54AF5608"/>
    <w:rsid w:val="54E37BA6"/>
    <w:rsid w:val="5509F85A"/>
    <w:rsid w:val="55BEA8D5"/>
    <w:rsid w:val="560F04F6"/>
    <w:rsid w:val="565C75EF"/>
    <w:rsid w:val="567E2CBF"/>
    <w:rsid w:val="56931BF6"/>
    <w:rsid w:val="569580A9"/>
    <w:rsid w:val="569E4AC0"/>
    <w:rsid w:val="56D682D9"/>
    <w:rsid w:val="5709E882"/>
    <w:rsid w:val="57407EAF"/>
    <w:rsid w:val="5754EA21"/>
    <w:rsid w:val="576139A9"/>
    <w:rsid w:val="57731053"/>
    <w:rsid w:val="581E009B"/>
    <w:rsid w:val="582EEC57"/>
    <w:rsid w:val="587958F8"/>
    <w:rsid w:val="588CC945"/>
    <w:rsid w:val="589E01B6"/>
    <w:rsid w:val="58E596A9"/>
    <w:rsid w:val="594538AF"/>
    <w:rsid w:val="594CCDE6"/>
    <w:rsid w:val="595704EA"/>
    <w:rsid w:val="595ECE2F"/>
    <w:rsid w:val="596FBCD6"/>
    <w:rsid w:val="5982E43C"/>
    <w:rsid w:val="5996DDAE"/>
    <w:rsid w:val="5998030D"/>
    <w:rsid w:val="599EB52E"/>
    <w:rsid w:val="59FFE600"/>
    <w:rsid w:val="5A08AC42"/>
    <w:rsid w:val="5A152959"/>
    <w:rsid w:val="5A20FFA6"/>
    <w:rsid w:val="5A2F9596"/>
    <w:rsid w:val="5A49AFBA"/>
    <w:rsid w:val="5ABFEB71"/>
    <w:rsid w:val="5AD4ECA2"/>
    <w:rsid w:val="5B904FAA"/>
    <w:rsid w:val="5BB38A73"/>
    <w:rsid w:val="5BEEC74D"/>
    <w:rsid w:val="5C15D581"/>
    <w:rsid w:val="5C386E26"/>
    <w:rsid w:val="5C8A4975"/>
    <w:rsid w:val="5C968F2C"/>
    <w:rsid w:val="5CCFA3CF"/>
    <w:rsid w:val="5D025D7A"/>
    <w:rsid w:val="5D1288EC"/>
    <w:rsid w:val="5D36F5E1"/>
    <w:rsid w:val="5DE75C7E"/>
    <w:rsid w:val="5E26E324"/>
    <w:rsid w:val="5E325F8D"/>
    <w:rsid w:val="5E4249C7"/>
    <w:rsid w:val="5E760EB2"/>
    <w:rsid w:val="5E864724"/>
    <w:rsid w:val="5E88C576"/>
    <w:rsid w:val="5E89C1EE"/>
    <w:rsid w:val="5F3D261C"/>
    <w:rsid w:val="5F596ABA"/>
    <w:rsid w:val="5F5E072F"/>
    <w:rsid w:val="5F628960"/>
    <w:rsid w:val="601FA3E1"/>
    <w:rsid w:val="6088F505"/>
    <w:rsid w:val="60CCA345"/>
    <w:rsid w:val="60DCC6A6"/>
    <w:rsid w:val="60E0F7CB"/>
    <w:rsid w:val="612C3C50"/>
    <w:rsid w:val="615B8F89"/>
    <w:rsid w:val="617BC08E"/>
    <w:rsid w:val="61A314F2"/>
    <w:rsid w:val="61BE7F66"/>
    <w:rsid w:val="61C12B26"/>
    <w:rsid w:val="61D5CE9D"/>
    <w:rsid w:val="628A35D4"/>
    <w:rsid w:val="6296406D"/>
    <w:rsid w:val="629985BD"/>
    <w:rsid w:val="62B397EB"/>
    <w:rsid w:val="62B96CEE"/>
    <w:rsid w:val="62BBB06D"/>
    <w:rsid w:val="62EDA25F"/>
    <w:rsid w:val="6312104B"/>
    <w:rsid w:val="632DB990"/>
    <w:rsid w:val="633E1C46"/>
    <w:rsid w:val="634D84FA"/>
    <w:rsid w:val="6380498C"/>
    <w:rsid w:val="6455B48A"/>
    <w:rsid w:val="646CCC66"/>
    <w:rsid w:val="64DAB5B4"/>
    <w:rsid w:val="64F18F24"/>
    <w:rsid w:val="6526FFE2"/>
    <w:rsid w:val="6573E037"/>
    <w:rsid w:val="6584848E"/>
    <w:rsid w:val="65927CE0"/>
    <w:rsid w:val="65B3AB43"/>
    <w:rsid w:val="65F81259"/>
    <w:rsid w:val="6612B37C"/>
    <w:rsid w:val="6641BC2F"/>
    <w:rsid w:val="668F1042"/>
    <w:rsid w:val="66C0F97C"/>
    <w:rsid w:val="66E643FD"/>
    <w:rsid w:val="67799F4A"/>
    <w:rsid w:val="678D554C"/>
    <w:rsid w:val="6804DB81"/>
    <w:rsid w:val="680E3B45"/>
    <w:rsid w:val="6820F61D"/>
    <w:rsid w:val="685E4ED4"/>
    <w:rsid w:val="685E6BFD"/>
    <w:rsid w:val="6A0E01EB"/>
    <w:rsid w:val="6A4D922A"/>
    <w:rsid w:val="6AC09BD6"/>
    <w:rsid w:val="6ACF120B"/>
    <w:rsid w:val="6B374F13"/>
    <w:rsid w:val="6BFC5EF0"/>
    <w:rsid w:val="6C2492B9"/>
    <w:rsid w:val="6C2FF67A"/>
    <w:rsid w:val="6C3C984E"/>
    <w:rsid w:val="6C7B2D4F"/>
    <w:rsid w:val="6CCD6D12"/>
    <w:rsid w:val="6D064427"/>
    <w:rsid w:val="6D176D65"/>
    <w:rsid w:val="6D33EDEE"/>
    <w:rsid w:val="6D4E3D24"/>
    <w:rsid w:val="6D70FF4F"/>
    <w:rsid w:val="6DFE4AA4"/>
    <w:rsid w:val="6E20EA34"/>
    <w:rsid w:val="6E2B41E8"/>
    <w:rsid w:val="6E932047"/>
    <w:rsid w:val="6EA12419"/>
    <w:rsid w:val="6F506AD1"/>
    <w:rsid w:val="6F5EA3EB"/>
    <w:rsid w:val="6F7E5F56"/>
    <w:rsid w:val="6F900B45"/>
    <w:rsid w:val="6FB2FD0A"/>
    <w:rsid w:val="6FEFD7AB"/>
    <w:rsid w:val="6FF28139"/>
    <w:rsid w:val="70039D0C"/>
    <w:rsid w:val="7017C08B"/>
    <w:rsid w:val="70219144"/>
    <w:rsid w:val="70248CD4"/>
    <w:rsid w:val="7028ED8A"/>
    <w:rsid w:val="70914217"/>
    <w:rsid w:val="70F359D3"/>
    <w:rsid w:val="70FE2B39"/>
    <w:rsid w:val="7114E487"/>
    <w:rsid w:val="711D79DC"/>
    <w:rsid w:val="718FAC5D"/>
    <w:rsid w:val="719B8E07"/>
    <w:rsid w:val="71AEB006"/>
    <w:rsid w:val="71B621B1"/>
    <w:rsid w:val="71EEDE76"/>
    <w:rsid w:val="7223364B"/>
    <w:rsid w:val="7224980C"/>
    <w:rsid w:val="72828269"/>
    <w:rsid w:val="729C80CA"/>
    <w:rsid w:val="72B77B27"/>
    <w:rsid w:val="72E96CB5"/>
    <w:rsid w:val="72F54CDE"/>
    <w:rsid w:val="72F77CA6"/>
    <w:rsid w:val="73946EAE"/>
    <w:rsid w:val="743278B8"/>
    <w:rsid w:val="744DF171"/>
    <w:rsid w:val="7493157D"/>
    <w:rsid w:val="74C56EB1"/>
    <w:rsid w:val="74F0FFDA"/>
    <w:rsid w:val="755D8AC6"/>
    <w:rsid w:val="75BD93E9"/>
    <w:rsid w:val="75E9C1D2"/>
    <w:rsid w:val="7635A5FB"/>
    <w:rsid w:val="76624E91"/>
    <w:rsid w:val="76879E9A"/>
    <w:rsid w:val="76A8864E"/>
    <w:rsid w:val="76F0D4D5"/>
    <w:rsid w:val="77288D68"/>
    <w:rsid w:val="77496A4C"/>
    <w:rsid w:val="77F0350E"/>
    <w:rsid w:val="7805B27A"/>
    <w:rsid w:val="78115FDF"/>
    <w:rsid w:val="782111A9"/>
    <w:rsid w:val="78952B88"/>
    <w:rsid w:val="78D8AD94"/>
    <w:rsid w:val="78D91E2F"/>
    <w:rsid w:val="78F23AA5"/>
    <w:rsid w:val="78FD0D2C"/>
    <w:rsid w:val="7913EFD2"/>
    <w:rsid w:val="7963C53D"/>
    <w:rsid w:val="79932410"/>
    <w:rsid w:val="7998DFD4"/>
    <w:rsid w:val="79E19BE7"/>
    <w:rsid w:val="7A786E7E"/>
    <w:rsid w:val="7AC90E2C"/>
    <w:rsid w:val="7AD4EA8F"/>
    <w:rsid w:val="7B2F31FF"/>
    <w:rsid w:val="7B68DB8F"/>
    <w:rsid w:val="7B9AAE61"/>
    <w:rsid w:val="7BD24B49"/>
    <w:rsid w:val="7C401E77"/>
    <w:rsid w:val="7C5B026E"/>
    <w:rsid w:val="7C7EC1BD"/>
    <w:rsid w:val="7C93DDF2"/>
    <w:rsid w:val="7C966DA8"/>
    <w:rsid w:val="7D2A2EDD"/>
    <w:rsid w:val="7D9980E8"/>
    <w:rsid w:val="7DB00F40"/>
    <w:rsid w:val="7DF01747"/>
    <w:rsid w:val="7E596F4E"/>
    <w:rsid w:val="7EB2BACC"/>
    <w:rsid w:val="7F1355D2"/>
    <w:rsid w:val="7F13C13E"/>
    <w:rsid w:val="7FAA0833"/>
    <w:rsid w:val="7FD0F3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1B56"/>
  <w15:docId w15:val="{F83E6F0D-3BD3-4487-BD2C-2B5B90BD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368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E0D19"/>
    <w:pPr>
      <w:spacing w:after="0"/>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1E0D19"/>
    <w:rPr>
      <w:rFonts w:ascii="Lucida Grande" w:hAnsi="Lucida Grande"/>
      <w:sz w:val="18"/>
      <w:szCs w:val="18"/>
    </w:rPr>
  </w:style>
  <w:style w:type="paragraph" w:styleId="NormalWeb">
    <w:name w:val="Normal (Web)"/>
    <w:basedOn w:val="Normal"/>
    <w:uiPriority w:val="99"/>
    <w:unhideWhenUsed/>
    <w:rsid w:val="00C33A6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647A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647AE7"/>
  </w:style>
  <w:style w:type="paragraph" w:styleId="Footer">
    <w:name w:val="footer"/>
    <w:basedOn w:val="Normal"/>
    <w:link w:val="FooterChar"/>
    <w:uiPriority w:val="99"/>
    <w:unhideWhenUsed/>
    <w:rsid w:val="00647A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647AE7"/>
  </w:style>
  <w:style w:type="paragraph" w:styleId="ListParagraph">
    <w:name w:val="List Paragraph"/>
    <w:basedOn w:val="Normal"/>
    <w:uiPriority w:val="34"/>
    <w:qFormat/>
    <w:rsid w:val="002E0CAC"/>
    <w:pPr>
      <w:ind w:left="720"/>
      <w:contextualSpacing/>
    </w:pPr>
  </w:style>
  <w:style w:type="table" w:styleId="TableGrid">
    <w:name w:val="Table Grid"/>
    <w:basedOn w:val="TableNormal"/>
    <w:uiPriority w:val="39"/>
    <w:rsid w:val="00941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B437A"/>
    <w:rPr>
      <w:color w:val="0000FF"/>
      <w:u w:val="single"/>
    </w:rPr>
  </w:style>
  <w:style w:type="character" w:styleId="Strong">
    <w:name w:val="Strong"/>
    <w:basedOn w:val="DefaultParagraphFont"/>
    <w:uiPriority w:val="22"/>
    <w:qFormat/>
    <w:rsid w:val="003908C2"/>
    <w:rPr>
      <w:b/>
      <w:bCs/>
    </w:rPr>
  </w:style>
  <w:style w:type="character" w:styleId="UnresolvedMention">
    <w:name w:val="Unresolved Mention"/>
    <w:basedOn w:val="DefaultParagraphFont"/>
    <w:uiPriority w:val="99"/>
    <w:semiHidden/>
    <w:unhideWhenUsed/>
    <w:rsid w:val="003908C2"/>
    <w:rPr>
      <w:color w:val="605E5C"/>
      <w:shd w:val="clear" w:color="auto" w:fill="E1DFDD"/>
    </w:rPr>
  </w:style>
  <w:style w:type="paragraph" w:styleId="paragraph" w:customStyle="1">
    <w:name w:val="paragraph"/>
    <w:basedOn w:val="Normal"/>
    <w:rsid w:val="00437D0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7D02"/>
  </w:style>
  <w:style w:type="character" w:styleId="eop" w:customStyle="1">
    <w:name w:val="eop"/>
    <w:basedOn w:val="DefaultParagraphFont"/>
    <w:rsid w:val="00437D02"/>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5149">
      <w:bodyDiv w:val="1"/>
      <w:marLeft w:val="0"/>
      <w:marRight w:val="0"/>
      <w:marTop w:val="0"/>
      <w:marBottom w:val="0"/>
      <w:divBdr>
        <w:top w:val="none" w:sz="0" w:space="0" w:color="auto"/>
        <w:left w:val="none" w:sz="0" w:space="0" w:color="auto"/>
        <w:bottom w:val="none" w:sz="0" w:space="0" w:color="auto"/>
        <w:right w:val="none" w:sz="0" w:space="0" w:color="auto"/>
      </w:divBdr>
      <w:divsChild>
        <w:div w:id="70855989">
          <w:marLeft w:val="0"/>
          <w:marRight w:val="0"/>
          <w:marTop w:val="0"/>
          <w:marBottom w:val="0"/>
          <w:divBdr>
            <w:top w:val="none" w:sz="0" w:space="0" w:color="auto"/>
            <w:left w:val="none" w:sz="0" w:space="0" w:color="auto"/>
            <w:bottom w:val="none" w:sz="0" w:space="0" w:color="auto"/>
            <w:right w:val="none" w:sz="0" w:space="0" w:color="auto"/>
          </w:divBdr>
        </w:div>
        <w:div w:id="151067954">
          <w:marLeft w:val="0"/>
          <w:marRight w:val="0"/>
          <w:marTop w:val="0"/>
          <w:marBottom w:val="0"/>
          <w:divBdr>
            <w:top w:val="none" w:sz="0" w:space="0" w:color="auto"/>
            <w:left w:val="none" w:sz="0" w:space="0" w:color="auto"/>
            <w:bottom w:val="none" w:sz="0" w:space="0" w:color="auto"/>
            <w:right w:val="none" w:sz="0" w:space="0" w:color="auto"/>
          </w:divBdr>
        </w:div>
        <w:div w:id="353504883">
          <w:marLeft w:val="0"/>
          <w:marRight w:val="0"/>
          <w:marTop w:val="0"/>
          <w:marBottom w:val="0"/>
          <w:divBdr>
            <w:top w:val="none" w:sz="0" w:space="0" w:color="auto"/>
            <w:left w:val="none" w:sz="0" w:space="0" w:color="auto"/>
            <w:bottom w:val="none" w:sz="0" w:space="0" w:color="auto"/>
            <w:right w:val="none" w:sz="0" w:space="0" w:color="auto"/>
          </w:divBdr>
        </w:div>
        <w:div w:id="367024756">
          <w:marLeft w:val="0"/>
          <w:marRight w:val="0"/>
          <w:marTop w:val="0"/>
          <w:marBottom w:val="0"/>
          <w:divBdr>
            <w:top w:val="none" w:sz="0" w:space="0" w:color="auto"/>
            <w:left w:val="none" w:sz="0" w:space="0" w:color="auto"/>
            <w:bottom w:val="none" w:sz="0" w:space="0" w:color="auto"/>
            <w:right w:val="none" w:sz="0" w:space="0" w:color="auto"/>
          </w:divBdr>
        </w:div>
        <w:div w:id="530800541">
          <w:marLeft w:val="0"/>
          <w:marRight w:val="0"/>
          <w:marTop w:val="0"/>
          <w:marBottom w:val="0"/>
          <w:divBdr>
            <w:top w:val="none" w:sz="0" w:space="0" w:color="auto"/>
            <w:left w:val="none" w:sz="0" w:space="0" w:color="auto"/>
            <w:bottom w:val="none" w:sz="0" w:space="0" w:color="auto"/>
            <w:right w:val="none" w:sz="0" w:space="0" w:color="auto"/>
          </w:divBdr>
        </w:div>
        <w:div w:id="549541227">
          <w:marLeft w:val="0"/>
          <w:marRight w:val="0"/>
          <w:marTop w:val="0"/>
          <w:marBottom w:val="0"/>
          <w:divBdr>
            <w:top w:val="none" w:sz="0" w:space="0" w:color="auto"/>
            <w:left w:val="none" w:sz="0" w:space="0" w:color="auto"/>
            <w:bottom w:val="none" w:sz="0" w:space="0" w:color="auto"/>
            <w:right w:val="none" w:sz="0" w:space="0" w:color="auto"/>
          </w:divBdr>
        </w:div>
        <w:div w:id="598757469">
          <w:marLeft w:val="0"/>
          <w:marRight w:val="0"/>
          <w:marTop w:val="0"/>
          <w:marBottom w:val="0"/>
          <w:divBdr>
            <w:top w:val="none" w:sz="0" w:space="0" w:color="auto"/>
            <w:left w:val="none" w:sz="0" w:space="0" w:color="auto"/>
            <w:bottom w:val="none" w:sz="0" w:space="0" w:color="auto"/>
            <w:right w:val="none" w:sz="0" w:space="0" w:color="auto"/>
          </w:divBdr>
        </w:div>
        <w:div w:id="683702881">
          <w:marLeft w:val="0"/>
          <w:marRight w:val="0"/>
          <w:marTop w:val="0"/>
          <w:marBottom w:val="0"/>
          <w:divBdr>
            <w:top w:val="none" w:sz="0" w:space="0" w:color="auto"/>
            <w:left w:val="none" w:sz="0" w:space="0" w:color="auto"/>
            <w:bottom w:val="none" w:sz="0" w:space="0" w:color="auto"/>
            <w:right w:val="none" w:sz="0" w:space="0" w:color="auto"/>
          </w:divBdr>
        </w:div>
        <w:div w:id="721171858">
          <w:marLeft w:val="0"/>
          <w:marRight w:val="0"/>
          <w:marTop w:val="0"/>
          <w:marBottom w:val="0"/>
          <w:divBdr>
            <w:top w:val="none" w:sz="0" w:space="0" w:color="auto"/>
            <w:left w:val="none" w:sz="0" w:space="0" w:color="auto"/>
            <w:bottom w:val="none" w:sz="0" w:space="0" w:color="auto"/>
            <w:right w:val="none" w:sz="0" w:space="0" w:color="auto"/>
          </w:divBdr>
        </w:div>
        <w:div w:id="974523460">
          <w:marLeft w:val="0"/>
          <w:marRight w:val="0"/>
          <w:marTop w:val="0"/>
          <w:marBottom w:val="0"/>
          <w:divBdr>
            <w:top w:val="none" w:sz="0" w:space="0" w:color="auto"/>
            <w:left w:val="none" w:sz="0" w:space="0" w:color="auto"/>
            <w:bottom w:val="none" w:sz="0" w:space="0" w:color="auto"/>
            <w:right w:val="none" w:sz="0" w:space="0" w:color="auto"/>
          </w:divBdr>
        </w:div>
        <w:div w:id="1011449173">
          <w:marLeft w:val="0"/>
          <w:marRight w:val="0"/>
          <w:marTop w:val="0"/>
          <w:marBottom w:val="0"/>
          <w:divBdr>
            <w:top w:val="none" w:sz="0" w:space="0" w:color="auto"/>
            <w:left w:val="none" w:sz="0" w:space="0" w:color="auto"/>
            <w:bottom w:val="none" w:sz="0" w:space="0" w:color="auto"/>
            <w:right w:val="none" w:sz="0" w:space="0" w:color="auto"/>
          </w:divBdr>
        </w:div>
        <w:div w:id="1043948316">
          <w:marLeft w:val="0"/>
          <w:marRight w:val="0"/>
          <w:marTop w:val="0"/>
          <w:marBottom w:val="0"/>
          <w:divBdr>
            <w:top w:val="none" w:sz="0" w:space="0" w:color="auto"/>
            <w:left w:val="none" w:sz="0" w:space="0" w:color="auto"/>
            <w:bottom w:val="none" w:sz="0" w:space="0" w:color="auto"/>
            <w:right w:val="none" w:sz="0" w:space="0" w:color="auto"/>
          </w:divBdr>
        </w:div>
        <w:div w:id="1118138070">
          <w:marLeft w:val="0"/>
          <w:marRight w:val="0"/>
          <w:marTop w:val="0"/>
          <w:marBottom w:val="0"/>
          <w:divBdr>
            <w:top w:val="none" w:sz="0" w:space="0" w:color="auto"/>
            <w:left w:val="none" w:sz="0" w:space="0" w:color="auto"/>
            <w:bottom w:val="none" w:sz="0" w:space="0" w:color="auto"/>
            <w:right w:val="none" w:sz="0" w:space="0" w:color="auto"/>
          </w:divBdr>
        </w:div>
        <w:div w:id="1305162891">
          <w:marLeft w:val="0"/>
          <w:marRight w:val="0"/>
          <w:marTop w:val="0"/>
          <w:marBottom w:val="0"/>
          <w:divBdr>
            <w:top w:val="none" w:sz="0" w:space="0" w:color="auto"/>
            <w:left w:val="none" w:sz="0" w:space="0" w:color="auto"/>
            <w:bottom w:val="none" w:sz="0" w:space="0" w:color="auto"/>
            <w:right w:val="none" w:sz="0" w:space="0" w:color="auto"/>
          </w:divBdr>
        </w:div>
        <w:div w:id="1336767173">
          <w:marLeft w:val="0"/>
          <w:marRight w:val="0"/>
          <w:marTop w:val="0"/>
          <w:marBottom w:val="0"/>
          <w:divBdr>
            <w:top w:val="none" w:sz="0" w:space="0" w:color="auto"/>
            <w:left w:val="none" w:sz="0" w:space="0" w:color="auto"/>
            <w:bottom w:val="none" w:sz="0" w:space="0" w:color="auto"/>
            <w:right w:val="none" w:sz="0" w:space="0" w:color="auto"/>
          </w:divBdr>
        </w:div>
        <w:div w:id="1338732582">
          <w:marLeft w:val="0"/>
          <w:marRight w:val="0"/>
          <w:marTop w:val="0"/>
          <w:marBottom w:val="0"/>
          <w:divBdr>
            <w:top w:val="none" w:sz="0" w:space="0" w:color="auto"/>
            <w:left w:val="none" w:sz="0" w:space="0" w:color="auto"/>
            <w:bottom w:val="none" w:sz="0" w:space="0" w:color="auto"/>
            <w:right w:val="none" w:sz="0" w:space="0" w:color="auto"/>
          </w:divBdr>
        </w:div>
        <w:div w:id="1396707730">
          <w:marLeft w:val="0"/>
          <w:marRight w:val="0"/>
          <w:marTop w:val="0"/>
          <w:marBottom w:val="0"/>
          <w:divBdr>
            <w:top w:val="none" w:sz="0" w:space="0" w:color="auto"/>
            <w:left w:val="none" w:sz="0" w:space="0" w:color="auto"/>
            <w:bottom w:val="none" w:sz="0" w:space="0" w:color="auto"/>
            <w:right w:val="none" w:sz="0" w:space="0" w:color="auto"/>
          </w:divBdr>
        </w:div>
        <w:div w:id="1852795857">
          <w:marLeft w:val="0"/>
          <w:marRight w:val="0"/>
          <w:marTop w:val="0"/>
          <w:marBottom w:val="0"/>
          <w:divBdr>
            <w:top w:val="none" w:sz="0" w:space="0" w:color="auto"/>
            <w:left w:val="none" w:sz="0" w:space="0" w:color="auto"/>
            <w:bottom w:val="none" w:sz="0" w:space="0" w:color="auto"/>
            <w:right w:val="none" w:sz="0" w:space="0" w:color="auto"/>
          </w:divBdr>
        </w:div>
      </w:divsChild>
    </w:div>
    <w:div w:id="355624529">
      <w:bodyDiv w:val="1"/>
      <w:marLeft w:val="0"/>
      <w:marRight w:val="0"/>
      <w:marTop w:val="0"/>
      <w:marBottom w:val="0"/>
      <w:divBdr>
        <w:top w:val="none" w:sz="0" w:space="0" w:color="auto"/>
        <w:left w:val="none" w:sz="0" w:space="0" w:color="auto"/>
        <w:bottom w:val="none" w:sz="0" w:space="0" w:color="auto"/>
        <w:right w:val="none" w:sz="0" w:space="0" w:color="auto"/>
      </w:divBdr>
      <w:divsChild>
        <w:div w:id="422994088">
          <w:marLeft w:val="0"/>
          <w:marRight w:val="0"/>
          <w:marTop w:val="0"/>
          <w:marBottom w:val="300"/>
          <w:divBdr>
            <w:top w:val="none" w:sz="0" w:space="0" w:color="auto"/>
            <w:left w:val="none" w:sz="0" w:space="0" w:color="auto"/>
            <w:bottom w:val="none" w:sz="0" w:space="0" w:color="auto"/>
            <w:right w:val="none" w:sz="0" w:space="0" w:color="auto"/>
          </w:divBdr>
          <w:divsChild>
            <w:div w:id="432483839">
              <w:marLeft w:val="0"/>
              <w:marRight w:val="0"/>
              <w:marTop w:val="0"/>
              <w:marBottom w:val="0"/>
              <w:divBdr>
                <w:top w:val="none" w:sz="0" w:space="0" w:color="auto"/>
                <w:left w:val="none" w:sz="0" w:space="0" w:color="auto"/>
                <w:bottom w:val="none" w:sz="0" w:space="0" w:color="auto"/>
                <w:right w:val="none" w:sz="0" w:space="0" w:color="auto"/>
              </w:divBdr>
              <w:divsChild>
                <w:div w:id="4503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8464">
      <w:bodyDiv w:val="1"/>
      <w:marLeft w:val="0"/>
      <w:marRight w:val="0"/>
      <w:marTop w:val="0"/>
      <w:marBottom w:val="0"/>
      <w:divBdr>
        <w:top w:val="none" w:sz="0" w:space="0" w:color="auto"/>
        <w:left w:val="none" w:sz="0" w:space="0" w:color="auto"/>
        <w:bottom w:val="none" w:sz="0" w:space="0" w:color="auto"/>
        <w:right w:val="none" w:sz="0" w:space="0" w:color="auto"/>
      </w:divBdr>
    </w:div>
    <w:div w:id="1481770262">
      <w:bodyDiv w:val="1"/>
      <w:marLeft w:val="0"/>
      <w:marRight w:val="0"/>
      <w:marTop w:val="0"/>
      <w:marBottom w:val="0"/>
      <w:divBdr>
        <w:top w:val="none" w:sz="0" w:space="0" w:color="auto"/>
        <w:left w:val="none" w:sz="0" w:space="0" w:color="auto"/>
        <w:bottom w:val="none" w:sz="0" w:space="0" w:color="auto"/>
        <w:right w:val="none" w:sz="0" w:space="0" w:color="auto"/>
      </w:divBdr>
    </w:div>
    <w:div w:id="1597329118">
      <w:bodyDiv w:val="1"/>
      <w:marLeft w:val="0"/>
      <w:marRight w:val="0"/>
      <w:marTop w:val="0"/>
      <w:marBottom w:val="0"/>
      <w:divBdr>
        <w:top w:val="none" w:sz="0" w:space="0" w:color="auto"/>
        <w:left w:val="none" w:sz="0" w:space="0" w:color="auto"/>
        <w:bottom w:val="none" w:sz="0" w:space="0" w:color="auto"/>
        <w:right w:val="none" w:sz="0" w:space="0" w:color="auto"/>
      </w:divBdr>
    </w:div>
    <w:div w:id="1751730544">
      <w:bodyDiv w:val="1"/>
      <w:marLeft w:val="0"/>
      <w:marRight w:val="0"/>
      <w:marTop w:val="0"/>
      <w:marBottom w:val="0"/>
      <w:divBdr>
        <w:top w:val="none" w:sz="0" w:space="0" w:color="auto"/>
        <w:left w:val="none" w:sz="0" w:space="0" w:color="auto"/>
        <w:bottom w:val="none" w:sz="0" w:space="0" w:color="auto"/>
        <w:right w:val="none" w:sz="0" w:space="0" w:color="auto"/>
      </w:divBdr>
    </w:div>
    <w:div w:id="18176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microsoft.com/office/2019/09/relationships/intelligence" Target="intelligence.xml" Id="Rf077a61e96fd4c22"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97434d4b41ec4b3b" /><Relationship Type="http://schemas.openxmlformats.org/officeDocument/2006/relationships/hyperlink" Target="https://childrensreferrals.sabp.nhs.uk/" TargetMode="External" Id="Rdc4e58f1c95c4e00" /><Relationship Type="http://schemas.openxmlformats.org/officeDocument/2006/relationships/hyperlink" Target="https://hampshirecamhs.nhs.uk/referral/" TargetMode="External" Id="Rfd91e7970c2a4fe2" /><Relationship Type="http://schemas.openxmlformats.org/officeDocument/2006/relationships/hyperlink" Target="https://www.surreyscp.org.uk/wp-content/uploads/2020/12/Surrey-Safeuarding-Partnership-Toolbox-V12-15th-December-2020.pdf:" TargetMode="External" Id="Rf4402841908d469e" /><Relationship Type="http://schemas.openxmlformats.org/officeDocument/2006/relationships/hyperlink" Target="http://www.cyphaven.net" TargetMode="External" Id="R5a8ebd9521544209" /><Relationship Type="http://schemas.openxmlformats.org/officeDocument/2006/relationships/hyperlink" Target="http://www.nshn.co.uk/" TargetMode="External" Id="R87a0ad73e8a34ae2" /><Relationship Type="http://schemas.openxmlformats.org/officeDocument/2006/relationships/hyperlink" Target="http://www.samaritans.org/" TargetMode="External" Id="Rc16937f93cc1488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507801-fb3b-4032-9b0d-873289744e3a}"/>
      </w:docPartPr>
      <w:docPartBody>
        <w:p w14:paraId="4D01AE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F86C7FB81B74DB019BBA35334A3E4" ma:contentTypeVersion="12" ma:contentTypeDescription="Create a new document." ma:contentTypeScope="" ma:versionID="42310328b989fd4c36069fbd18d20f80">
  <xsd:schema xmlns:xsd="http://www.w3.org/2001/XMLSchema" xmlns:xs="http://www.w3.org/2001/XMLSchema" xmlns:p="http://schemas.microsoft.com/office/2006/metadata/properties" xmlns:ns2="7835e20f-eeba-4089-802b-510ceeb1d0b1" xmlns:ns3="02a06f62-0e18-41d0-958d-f676cf91646f" targetNamespace="http://schemas.microsoft.com/office/2006/metadata/properties" ma:root="true" ma:fieldsID="7ddd2ae309fc505220dc336290d065e2" ns2:_="" ns3:_="">
    <xsd:import namespace="7835e20f-eeba-4089-802b-510ceeb1d0b1"/>
    <xsd:import namespace="02a06f62-0e18-41d0-958d-f676cf916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5e20f-eeba-4089-802b-510ceeb1d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06f62-0e18-41d0-958d-f676cf9164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7835e20f-eeba-4089-802b-510ceeb1d0b1" xsi:nil="true"/>
  </documentManagement>
</p:properties>
</file>

<file path=customXml/itemProps1.xml><?xml version="1.0" encoding="utf-8"?>
<ds:datastoreItem xmlns:ds="http://schemas.openxmlformats.org/officeDocument/2006/customXml" ds:itemID="{CEF7A008-7404-4CC7-BC33-7A2E4F717458}">
  <ds:schemaRefs>
    <ds:schemaRef ds:uri="http://schemas.microsoft.com/sharepoint/v3/contenttype/forms"/>
  </ds:schemaRefs>
</ds:datastoreItem>
</file>

<file path=customXml/itemProps2.xml><?xml version="1.0" encoding="utf-8"?>
<ds:datastoreItem xmlns:ds="http://schemas.openxmlformats.org/officeDocument/2006/customXml" ds:itemID="{F3F617EC-977F-459B-9E5D-CD963A86E6FE}"/>
</file>

<file path=customXml/itemProps3.xml><?xml version="1.0" encoding="utf-8"?>
<ds:datastoreItem xmlns:ds="http://schemas.openxmlformats.org/officeDocument/2006/customXml" ds:itemID="{068B57F2-F349-4E1D-BA8E-9460DE5DAA1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Neil Turner</dc:creator>
  <keywords/>
  <dc:description/>
  <lastModifiedBy>Julie Wilby</lastModifiedBy>
  <revision>31</revision>
  <lastPrinted>2021-08-05T02:46:00.0000000Z</lastPrinted>
  <dcterms:created xsi:type="dcterms:W3CDTF">2021-06-18T21:49:00.0000000Z</dcterms:created>
  <dcterms:modified xsi:type="dcterms:W3CDTF">2022-03-15T07:40:10.3093304Z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0x010100226F86C7FB81B74DB019BBA35334A3E4</vt:lpwstr>
  </property>
</Properties>
</file>